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EFAB5" w14:textId="77777777" w:rsidR="004E444A" w:rsidRPr="00970DD7" w:rsidRDefault="00382A00" w:rsidP="00970DD7">
      <w:pPr>
        <w:pStyle w:val="Heading1"/>
      </w:pPr>
      <w:r>
        <w:t>Funeral provider registration form</w:t>
      </w:r>
    </w:p>
    <w:p w14:paraId="6AE4CA64" w14:textId="77777777" w:rsidR="00890ADE" w:rsidRDefault="00382A00" w:rsidP="00970DD7">
      <w:pPr>
        <w:pStyle w:val="BodyText"/>
        <w:spacing w:after="120"/>
        <w:rPr>
          <w:b/>
          <w:bCs/>
          <w:i/>
          <w:iCs/>
        </w:rPr>
      </w:pPr>
      <w:r>
        <w:rPr>
          <w:b/>
          <w:bCs/>
          <w:i/>
          <w:iCs/>
        </w:rPr>
        <w:t>Funeral Act 2006 Section 8</w:t>
      </w:r>
    </w:p>
    <w:p w14:paraId="663559F5" w14:textId="77777777" w:rsidR="006A31C8" w:rsidRPr="006A31C8" w:rsidRDefault="0068480E" w:rsidP="00970DD7">
      <w:pPr>
        <w:pStyle w:val="BodyText"/>
        <w:spacing w:after="120"/>
        <w:rPr>
          <w:bCs/>
          <w:iCs/>
        </w:rPr>
      </w:pPr>
      <w:r w:rsidRPr="0068480E">
        <w:rPr>
          <w:bCs/>
          <w:iCs/>
        </w:rPr>
        <w:t xml:space="preserve">You must register your business details with us within </w:t>
      </w:r>
      <w:bookmarkStart w:id="0" w:name="_GoBack"/>
      <w:r w:rsidRPr="002E4583">
        <w:rPr>
          <w:b/>
          <w:bCs/>
          <w:iCs/>
        </w:rPr>
        <w:t>28 days</w:t>
      </w:r>
      <w:bookmarkEnd w:id="0"/>
      <w:r w:rsidRPr="0068480E">
        <w:rPr>
          <w:bCs/>
          <w:iCs/>
        </w:rPr>
        <w:t xml:space="preserve"> of starting a funeral provider business. Registration is free.</w:t>
      </w:r>
    </w:p>
    <w:p w14:paraId="27C9011E" w14:textId="77777777" w:rsidR="00890ADE" w:rsidRPr="00890ADE" w:rsidRDefault="00890ADE" w:rsidP="00382A00">
      <w:pPr>
        <w:pStyle w:val="BodyText"/>
      </w:pPr>
      <w:r w:rsidRPr="00890ADE">
        <w:rPr>
          <w:b/>
          <w:bCs/>
        </w:rPr>
        <w:t>Warning:</w:t>
      </w:r>
      <w:r w:rsidRPr="00890ADE">
        <w:t xml:space="preserve"> </w:t>
      </w:r>
      <w:r w:rsidR="00382A00" w:rsidRPr="00382A00">
        <w:t>Enter text in spaces provided only. Consumer Affairs Victoria will not accept your form, nor consider it lodged, if you remove or change any questions or other text.</w:t>
      </w:r>
    </w:p>
    <w:p w14:paraId="653CB210" w14:textId="77777777" w:rsidR="00C710CE" w:rsidRDefault="00382A00" w:rsidP="006B4C93">
      <w:pPr>
        <w:pStyle w:val="BodyText"/>
      </w:pPr>
      <w:r w:rsidRPr="00382A00">
        <w:t>The information provided on this form may be displayed on the public register.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95"/>
        <w:gridCol w:w="1757"/>
      </w:tblGrid>
      <w:tr w:rsidR="006B4C93" w:rsidRPr="00382A00" w14:paraId="523482A0" w14:textId="77777777" w:rsidTr="00467A4C">
        <w:trPr>
          <w:trHeight w:val="510"/>
        </w:trPr>
        <w:tc>
          <w:tcPr>
            <w:tcW w:w="9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880BAB" w14:textId="77777777" w:rsidR="006B4C93" w:rsidRPr="00382A00" w:rsidRDefault="00382A00" w:rsidP="00382A00">
            <w:pPr>
              <w:pStyle w:val="Heading2"/>
            </w:pPr>
            <w:r w:rsidRPr="00382A00">
              <w:t>Name of funeral provider</w:t>
            </w:r>
          </w:p>
        </w:tc>
      </w:tr>
      <w:tr w:rsidR="00C710CE" w14:paraId="3D5A7FEB" w14:textId="77777777" w:rsidTr="00467A4C">
        <w:trPr>
          <w:trHeight w:val="510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4165B" w14:textId="77777777" w:rsidR="00C710CE" w:rsidRPr="00C710CE" w:rsidRDefault="00C710CE" w:rsidP="006B4C93">
            <w:pPr>
              <w:pStyle w:val="BodyText"/>
            </w:pPr>
          </w:p>
        </w:tc>
      </w:tr>
      <w:tr w:rsidR="006B4C93" w:rsidRPr="00961078" w14:paraId="5AA29022" w14:textId="77777777" w:rsidTr="00467A4C">
        <w:trPr>
          <w:trHeight w:val="510"/>
        </w:trPr>
        <w:tc>
          <w:tcPr>
            <w:tcW w:w="97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EA3290" w14:textId="77777777" w:rsidR="006B4C93" w:rsidRPr="00961078" w:rsidRDefault="00382A00" w:rsidP="00382A00">
            <w:pPr>
              <w:pStyle w:val="Heading2"/>
            </w:pPr>
            <w:r w:rsidRPr="00382A00">
              <w:t>Business address of the principal place</w:t>
            </w:r>
            <w:r>
              <w:t xml:space="preserve"> of business of funeral provider</w:t>
            </w:r>
          </w:p>
        </w:tc>
      </w:tr>
      <w:tr w:rsidR="00382A00" w:rsidRPr="00467A4C" w14:paraId="3A7D8C32" w14:textId="77777777" w:rsidTr="00382A00">
        <w:trPr>
          <w:trHeight w:val="1474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4FAE" w14:textId="77777777" w:rsidR="00382A00" w:rsidRPr="006B4C93" w:rsidRDefault="00382A00" w:rsidP="00A21CC2">
            <w:pPr>
              <w:pStyle w:val="BodyText"/>
            </w:pPr>
          </w:p>
        </w:tc>
      </w:tr>
      <w:tr w:rsidR="00382A00" w:rsidRPr="00467A4C" w14:paraId="3C637E1F" w14:textId="77777777" w:rsidTr="00382A00">
        <w:trPr>
          <w:trHeight w:val="567"/>
        </w:trPr>
        <w:tc>
          <w:tcPr>
            <w:tcW w:w="79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26AA" w14:textId="77777777" w:rsidR="00382A00" w:rsidRPr="006B4C93" w:rsidRDefault="00382A00" w:rsidP="00A21CC2">
            <w:pPr>
              <w:pStyle w:val="BodyText"/>
              <w:jc w:val="right"/>
            </w:pPr>
            <w:r>
              <w:t>Postcode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30F" w14:textId="77777777" w:rsidR="00382A00" w:rsidRPr="006B4C93" w:rsidRDefault="00382A00" w:rsidP="00A21CC2">
            <w:pPr>
              <w:pStyle w:val="BodyText"/>
            </w:pPr>
          </w:p>
        </w:tc>
      </w:tr>
      <w:tr w:rsidR="00382A00" w:rsidRPr="00467A4C" w14:paraId="692D6AD5" w14:textId="77777777" w:rsidTr="00382A00">
        <w:trPr>
          <w:trHeight w:val="567"/>
        </w:trPr>
        <w:tc>
          <w:tcPr>
            <w:tcW w:w="9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A4387" w14:textId="77777777" w:rsidR="00382A00" w:rsidRPr="006B4C93" w:rsidRDefault="00382A00" w:rsidP="00A21CC2">
            <w:pPr>
              <w:pStyle w:val="BodyText"/>
            </w:pPr>
            <w:r>
              <w:t>Telephone number</w:t>
            </w:r>
          </w:p>
        </w:tc>
      </w:tr>
      <w:tr w:rsidR="00382A00" w:rsidRPr="00467A4C" w14:paraId="52E850D9" w14:textId="77777777" w:rsidTr="00382A00">
        <w:trPr>
          <w:trHeight w:val="567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5096" w14:textId="77777777" w:rsidR="00382A00" w:rsidRPr="006B4C93" w:rsidRDefault="00382A00" w:rsidP="00A21CC2">
            <w:pPr>
              <w:pStyle w:val="BodyText"/>
            </w:pPr>
          </w:p>
        </w:tc>
      </w:tr>
      <w:tr w:rsidR="006B4C93" w:rsidRPr="00467A4C" w14:paraId="0545890B" w14:textId="77777777" w:rsidTr="00AF4C33">
        <w:trPr>
          <w:trHeight w:val="510"/>
        </w:trPr>
        <w:tc>
          <w:tcPr>
            <w:tcW w:w="97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72842D" w14:textId="77777777" w:rsidR="006B4C93" w:rsidRPr="006B4C93" w:rsidRDefault="00C710CE" w:rsidP="00382A00">
            <w:pPr>
              <w:pStyle w:val="Heading2"/>
            </w:pPr>
            <w:r w:rsidRPr="00382A00">
              <w:t>Postal address of funeral provider</w:t>
            </w:r>
          </w:p>
        </w:tc>
      </w:tr>
      <w:tr w:rsidR="006B4C93" w:rsidRPr="00467A4C" w14:paraId="4231AF27" w14:textId="77777777" w:rsidTr="00AF4C33">
        <w:trPr>
          <w:trHeight w:val="1474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248A" w14:textId="77777777" w:rsidR="006B4C93" w:rsidRPr="006B4C93" w:rsidRDefault="006B4C93" w:rsidP="00970DD7">
            <w:pPr>
              <w:pStyle w:val="BodyText"/>
            </w:pPr>
          </w:p>
        </w:tc>
      </w:tr>
      <w:tr w:rsidR="00382A00" w:rsidRPr="00467A4C" w14:paraId="698B035F" w14:textId="77777777" w:rsidTr="00AF4C33">
        <w:trPr>
          <w:trHeight w:val="709"/>
        </w:trPr>
        <w:tc>
          <w:tcPr>
            <w:tcW w:w="97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195006" w14:textId="77777777" w:rsidR="00382A00" w:rsidRPr="00382A00" w:rsidRDefault="00382A00" w:rsidP="00382A00">
            <w:pPr>
              <w:pStyle w:val="Heading2"/>
            </w:pPr>
            <w:r w:rsidRPr="00382A00">
              <w:t>Address of each place of business of funeral provider in Victoria</w:t>
            </w:r>
          </w:p>
          <w:p w14:paraId="711FBC63" w14:textId="77777777" w:rsidR="00382A00" w:rsidRPr="006B4C93" w:rsidRDefault="00382A00" w:rsidP="00A21CC2">
            <w:pPr>
              <w:pStyle w:val="BodyText"/>
            </w:pPr>
            <w:r w:rsidRPr="00382A00">
              <w:t>(If you need to list more than 3 addresses, please attach a separate sheet to this form)</w:t>
            </w:r>
          </w:p>
        </w:tc>
      </w:tr>
      <w:tr w:rsidR="00382A00" w:rsidRPr="00467A4C" w14:paraId="36551E93" w14:textId="77777777" w:rsidTr="0068480E">
        <w:trPr>
          <w:trHeight w:val="1232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3273" w14:textId="77777777" w:rsidR="00382A00" w:rsidRPr="006B4C93" w:rsidRDefault="00382A00" w:rsidP="00A21CC2">
            <w:pPr>
              <w:pStyle w:val="BodyText"/>
            </w:pPr>
          </w:p>
        </w:tc>
      </w:tr>
      <w:tr w:rsidR="00382A00" w:rsidRPr="00467A4C" w14:paraId="284EC045" w14:textId="77777777" w:rsidTr="00382A00">
        <w:trPr>
          <w:trHeight w:val="567"/>
        </w:trPr>
        <w:tc>
          <w:tcPr>
            <w:tcW w:w="79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2BB1A" w14:textId="77777777" w:rsidR="00382A00" w:rsidRPr="006B4C93" w:rsidRDefault="00382A00" w:rsidP="00A21CC2">
            <w:pPr>
              <w:pStyle w:val="BodyText"/>
              <w:jc w:val="right"/>
            </w:pPr>
            <w:r>
              <w:t>Postcode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BC26" w14:textId="77777777" w:rsidR="00382A00" w:rsidRPr="006B4C93" w:rsidRDefault="00382A00" w:rsidP="00A21CC2">
            <w:pPr>
              <w:pStyle w:val="BodyText"/>
            </w:pPr>
          </w:p>
        </w:tc>
      </w:tr>
      <w:tr w:rsidR="00382A00" w:rsidRPr="00382A00" w14:paraId="683AA089" w14:textId="77777777" w:rsidTr="00D6148E">
        <w:trPr>
          <w:trHeight w:val="567"/>
        </w:trPr>
        <w:tc>
          <w:tcPr>
            <w:tcW w:w="9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2CEF6" w14:textId="77777777" w:rsidR="00382A00" w:rsidRPr="00382A00" w:rsidRDefault="00382A00" w:rsidP="00AF4C33">
            <w:pPr>
              <w:pStyle w:val="BodyText"/>
            </w:pPr>
            <w:r w:rsidRPr="00382A00">
              <w:t>Telephone number</w:t>
            </w:r>
          </w:p>
        </w:tc>
      </w:tr>
      <w:tr w:rsidR="00382A00" w:rsidRPr="00382A00" w14:paraId="6C922425" w14:textId="77777777" w:rsidTr="00D6148E">
        <w:trPr>
          <w:trHeight w:val="567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9AA3" w14:textId="77777777" w:rsidR="00382A00" w:rsidRPr="00382A00" w:rsidRDefault="00382A00" w:rsidP="00382A00"/>
        </w:tc>
      </w:tr>
      <w:tr w:rsidR="00382A00" w:rsidRPr="00467A4C" w14:paraId="31774772" w14:textId="77777777" w:rsidTr="00AF4C33">
        <w:trPr>
          <w:trHeight w:val="567"/>
        </w:trPr>
        <w:tc>
          <w:tcPr>
            <w:tcW w:w="9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81A3D7" w14:textId="77777777" w:rsidR="00382A00" w:rsidRPr="006B4C93" w:rsidRDefault="00382A00" w:rsidP="00382A00">
            <w:pPr>
              <w:pStyle w:val="BodyText"/>
            </w:pPr>
            <w:r>
              <w:lastRenderedPageBreak/>
              <w:t>Address</w:t>
            </w:r>
          </w:p>
        </w:tc>
      </w:tr>
      <w:tr w:rsidR="00382A00" w:rsidRPr="00467A4C" w14:paraId="46653711" w14:textId="77777777" w:rsidTr="00AF4C33">
        <w:trPr>
          <w:trHeight w:val="1474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C02C" w14:textId="77777777" w:rsidR="00382A00" w:rsidRPr="006B4C93" w:rsidRDefault="00382A00" w:rsidP="00A21CC2">
            <w:pPr>
              <w:pStyle w:val="BodyText"/>
            </w:pPr>
          </w:p>
        </w:tc>
      </w:tr>
      <w:tr w:rsidR="00382A00" w:rsidRPr="00467A4C" w14:paraId="20DAFAEB" w14:textId="77777777" w:rsidTr="00382A00">
        <w:trPr>
          <w:trHeight w:val="567"/>
        </w:trPr>
        <w:tc>
          <w:tcPr>
            <w:tcW w:w="79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7446" w14:textId="77777777" w:rsidR="00382A00" w:rsidRPr="006B4C93" w:rsidRDefault="00382A00" w:rsidP="00A21CC2">
            <w:pPr>
              <w:pStyle w:val="BodyText"/>
              <w:jc w:val="right"/>
            </w:pPr>
            <w:r>
              <w:t>Postcode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66E3" w14:textId="77777777" w:rsidR="00382A00" w:rsidRPr="006B4C93" w:rsidRDefault="00382A00" w:rsidP="00A21CC2">
            <w:pPr>
              <w:pStyle w:val="BodyText"/>
            </w:pPr>
          </w:p>
        </w:tc>
      </w:tr>
      <w:tr w:rsidR="00382A00" w:rsidRPr="00382A00" w14:paraId="160254CC" w14:textId="77777777" w:rsidTr="00D52ACB">
        <w:trPr>
          <w:trHeight w:val="567"/>
        </w:trPr>
        <w:tc>
          <w:tcPr>
            <w:tcW w:w="9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D8C4CB" w14:textId="77777777" w:rsidR="00382A00" w:rsidRPr="00382A00" w:rsidRDefault="00382A00" w:rsidP="00AF4C33">
            <w:pPr>
              <w:pStyle w:val="BodyText"/>
            </w:pPr>
            <w:r w:rsidRPr="00382A00">
              <w:t>Telephone number</w:t>
            </w:r>
          </w:p>
        </w:tc>
      </w:tr>
      <w:tr w:rsidR="00382A00" w:rsidRPr="00382A00" w14:paraId="1566A956" w14:textId="77777777" w:rsidTr="00D52ACB">
        <w:trPr>
          <w:trHeight w:val="567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E0A9" w14:textId="77777777" w:rsidR="00382A00" w:rsidRPr="00382A00" w:rsidRDefault="00382A00" w:rsidP="00382A00"/>
        </w:tc>
      </w:tr>
      <w:tr w:rsidR="00D52ACB" w:rsidRPr="00467A4C" w14:paraId="6E8D99B9" w14:textId="77777777" w:rsidTr="00D52ACB">
        <w:trPr>
          <w:trHeight w:val="567"/>
        </w:trPr>
        <w:tc>
          <w:tcPr>
            <w:tcW w:w="97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AF820" w14:textId="77777777" w:rsidR="00D52ACB" w:rsidRPr="006B4C93" w:rsidRDefault="00D52ACB" w:rsidP="00D52ACB">
            <w:r>
              <w:t>Address</w:t>
            </w:r>
          </w:p>
        </w:tc>
      </w:tr>
      <w:tr w:rsidR="00D52ACB" w:rsidRPr="00467A4C" w14:paraId="7D94DC88" w14:textId="77777777" w:rsidTr="00D52ACB">
        <w:trPr>
          <w:trHeight w:val="1474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F2D97" w14:textId="77777777" w:rsidR="00D52ACB" w:rsidRPr="006B4C93" w:rsidRDefault="00D52ACB" w:rsidP="00D52ACB"/>
        </w:tc>
      </w:tr>
      <w:tr w:rsidR="00D52ACB" w:rsidRPr="00467A4C" w14:paraId="685B6600" w14:textId="77777777" w:rsidTr="00D52ACB">
        <w:trPr>
          <w:trHeight w:val="567"/>
        </w:trPr>
        <w:tc>
          <w:tcPr>
            <w:tcW w:w="79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5613" w14:textId="77777777" w:rsidR="00D52ACB" w:rsidRPr="006B4C93" w:rsidRDefault="00D52ACB" w:rsidP="00A21CC2">
            <w:pPr>
              <w:pStyle w:val="BodyText"/>
              <w:jc w:val="right"/>
            </w:pPr>
            <w:r>
              <w:t>Postcode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BFCBC" w14:textId="77777777" w:rsidR="00D52ACB" w:rsidRPr="006B4C93" w:rsidRDefault="00D52ACB" w:rsidP="00A21CC2">
            <w:pPr>
              <w:pStyle w:val="BodyText"/>
            </w:pPr>
          </w:p>
        </w:tc>
      </w:tr>
      <w:tr w:rsidR="00D52ACB" w:rsidRPr="00382A00" w14:paraId="5FB97FC1" w14:textId="77777777" w:rsidTr="00D52ACB">
        <w:trPr>
          <w:trHeight w:val="567"/>
        </w:trPr>
        <w:tc>
          <w:tcPr>
            <w:tcW w:w="9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650690" w14:textId="77777777" w:rsidR="00D52ACB" w:rsidRPr="00382A00" w:rsidRDefault="00D52ACB" w:rsidP="00A21CC2">
            <w:pPr>
              <w:pStyle w:val="BodyText"/>
            </w:pPr>
            <w:r w:rsidRPr="00382A00">
              <w:t>Telephone number</w:t>
            </w:r>
          </w:p>
        </w:tc>
      </w:tr>
      <w:tr w:rsidR="00D52ACB" w:rsidRPr="00382A00" w14:paraId="08B32DF0" w14:textId="77777777" w:rsidTr="00D52ACB">
        <w:trPr>
          <w:trHeight w:val="567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E6DA" w14:textId="77777777" w:rsidR="00D52ACB" w:rsidRPr="00382A00" w:rsidRDefault="00D52ACB" w:rsidP="00A21CC2"/>
        </w:tc>
      </w:tr>
      <w:tr w:rsidR="00382A00" w:rsidRPr="00382A00" w14:paraId="64F1A2B0" w14:textId="77777777" w:rsidTr="00AF4C33">
        <w:trPr>
          <w:trHeight w:val="510"/>
        </w:trPr>
        <w:tc>
          <w:tcPr>
            <w:tcW w:w="9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F60383" w14:textId="77777777" w:rsidR="00382A00" w:rsidRPr="00382A00" w:rsidRDefault="00382A00" w:rsidP="00AF4C33">
            <w:pPr>
              <w:pStyle w:val="Heading2"/>
            </w:pPr>
            <w:r w:rsidRPr="00382A00">
              <w:t xml:space="preserve">Name of </w:t>
            </w:r>
            <w:r w:rsidR="00AF4C33">
              <w:t>legal owner of funeral provider</w:t>
            </w:r>
          </w:p>
        </w:tc>
      </w:tr>
      <w:tr w:rsidR="00382A00" w14:paraId="505D7D84" w14:textId="77777777" w:rsidTr="00AF4C33">
        <w:trPr>
          <w:trHeight w:val="510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1B92" w14:textId="77777777" w:rsidR="00382A00" w:rsidRPr="00C710CE" w:rsidRDefault="00382A00" w:rsidP="00A21CC2">
            <w:pPr>
              <w:pStyle w:val="BodyText"/>
            </w:pPr>
          </w:p>
        </w:tc>
      </w:tr>
      <w:tr w:rsidR="00AF4C33" w14:paraId="0BFC038B" w14:textId="77777777" w:rsidTr="00AF4C33">
        <w:trPr>
          <w:trHeight w:val="510"/>
        </w:trPr>
        <w:tc>
          <w:tcPr>
            <w:tcW w:w="97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503C0" w14:textId="77777777" w:rsidR="00AF4C33" w:rsidRDefault="00AF4C33" w:rsidP="00AF4C33">
            <w:pPr>
              <w:pStyle w:val="Heading2"/>
            </w:pPr>
            <w:r>
              <w:t>Date funeral provider registered</w:t>
            </w:r>
          </w:p>
          <w:p w14:paraId="2E8DAB93" w14:textId="77777777" w:rsidR="00AF4C33" w:rsidRPr="00D52ACB" w:rsidRDefault="00AF4C33" w:rsidP="00D52ACB">
            <w:pPr>
              <w:pStyle w:val="QuestionHelpText"/>
            </w:pPr>
            <w:r w:rsidRPr="00D52ACB">
              <w:t>(dd/mm/</w:t>
            </w:r>
            <w:proofErr w:type="spellStart"/>
            <w:r w:rsidRPr="00D52ACB">
              <w:t>yyyy</w:t>
            </w:r>
            <w:proofErr w:type="spellEnd"/>
            <w:r w:rsidRPr="00D52ACB">
              <w:t>)</w:t>
            </w:r>
          </w:p>
        </w:tc>
      </w:tr>
      <w:tr w:rsidR="00AF4C33" w14:paraId="233AB6BF" w14:textId="77777777" w:rsidTr="00AF4C33">
        <w:trPr>
          <w:trHeight w:val="510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09681" w14:textId="77777777" w:rsidR="00AF4C33" w:rsidRDefault="00AF4C33" w:rsidP="00AF4C33">
            <w:pPr>
              <w:pStyle w:val="BodyText"/>
            </w:pPr>
          </w:p>
        </w:tc>
      </w:tr>
      <w:tr w:rsidR="00AF4C33" w14:paraId="678E778C" w14:textId="77777777" w:rsidTr="00AF4C33">
        <w:trPr>
          <w:trHeight w:val="510"/>
        </w:trPr>
        <w:tc>
          <w:tcPr>
            <w:tcW w:w="97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8175BC" w14:textId="77777777" w:rsidR="00AF4C33" w:rsidRDefault="00AF4C33" w:rsidP="00AF4C33">
            <w:pPr>
              <w:pStyle w:val="Heading2"/>
            </w:pPr>
            <w:r>
              <w:t>B</w:t>
            </w:r>
            <w:r w:rsidRPr="00AF4C33">
              <w:t xml:space="preserve">usiness name registration number of funeral </w:t>
            </w:r>
            <w:proofErr w:type="gramStart"/>
            <w:r w:rsidRPr="00AF4C33">
              <w:t>provider</w:t>
            </w:r>
            <w:proofErr w:type="gramEnd"/>
          </w:p>
        </w:tc>
      </w:tr>
      <w:tr w:rsidR="00AF4C33" w14:paraId="47687519" w14:textId="77777777" w:rsidTr="00AF4C33">
        <w:trPr>
          <w:trHeight w:val="510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3649" w14:textId="77777777" w:rsidR="00AF4C33" w:rsidRDefault="00AF4C33" w:rsidP="00AF4C33">
            <w:pPr>
              <w:pStyle w:val="BodyText"/>
            </w:pPr>
          </w:p>
        </w:tc>
      </w:tr>
      <w:tr w:rsidR="00AF4C33" w14:paraId="5F40BA85" w14:textId="77777777" w:rsidTr="00AF4C33">
        <w:trPr>
          <w:trHeight w:val="510"/>
        </w:trPr>
        <w:tc>
          <w:tcPr>
            <w:tcW w:w="97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610D1D" w14:textId="77777777" w:rsidR="00AF4C33" w:rsidRPr="00AF4C33" w:rsidRDefault="00AF4C33" w:rsidP="00AF4C33">
            <w:pPr>
              <w:pStyle w:val="Heading2"/>
            </w:pPr>
            <w:r w:rsidRPr="00AF4C33">
              <w:t>Name and contact details for the current manager of the funeral provider</w:t>
            </w:r>
          </w:p>
        </w:tc>
      </w:tr>
      <w:tr w:rsidR="00AF4C33" w14:paraId="2EDD8A8A" w14:textId="77777777" w:rsidTr="00D6148E">
        <w:trPr>
          <w:trHeight w:val="680"/>
        </w:trPr>
        <w:tc>
          <w:tcPr>
            <w:tcW w:w="9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067DE" w14:textId="77777777" w:rsidR="00AF4C33" w:rsidRPr="00AF4C33" w:rsidRDefault="00AF4C33" w:rsidP="00AF4C33">
            <w:pPr>
              <w:pStyle w:val="BodyText"/>
            </w:pPr>
            <w:r>
              <w:t>Name</w:t>
            </w:r>
          </w:p>
        </w:tc>
      </w:tr>
      <w:tr w:rsidR="00AF4C33" w14:paraId="3D63937D" w14:textId="77777777" w:rsidTr="00D6148E">
        <w:trPr>
          <w:trHeight w:val="680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9047" w14:textId="77777777" w:rsidR="00AF4C33" w:rsidRPr="00AF4C33" w:rsidRDefault="00AF4C33" w:rsidP="00AF4C33">
            <w:pPr>
              <w:pStyle w:val="BodyText"/>
            </w:pPr>
          </w:p>
        </w:tc>
      </w:tr>
      <w:tr w:rsidR="00AF4C33" w:rsidRPr="00467A4C" w14:paraId="086E9FEB" w14:textId="77777777" w:rsidTr="00D6148E">
        <w:trPr>
          <w:trHeight w:val="680"/>
        </w:trPr>
        <w:tc>
          <w:tcPr>
            <w:tcW w:w="9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DF5E2" w14:textId="77777777" w:rsidR="00AF4C33" w:rsidRPr="006B4C93" w:rsidRDefault="00AF4C33" w:rsidP="00A21CC2">
            <w:pPr>
              <w:pStyle w:val="BodyText"/>
            </w:pPr>
            <w:r>
              <w:lastRenderedPageBreak/>
              <w:t>Address</w:t>
            </w:r>
          </w:p>
        </w:tc>
      </w:tr>
      <w:tr w:rsidR="00AF4C33" w:rsidRPr="00467A4C" w14:paraId="043E879E" w14:textId="77777777" w:rsidTr="00AF4C33">
        <w:trPr>
          <w:trHeight w:val="1474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B26C" w14:textId="77777777" w:rsidR="00AF4C33" w:rsidRPr="006B4C93" w:rsidRDefault="00AF4C33" w:rsidP="00A21CC2">
            <w:pPr>
              <w:pStyle w:val="BodyText"/>
            </w:pPr>
          </w:p>
        </w:tc>
      </w:tr>
      <w:tr w:rsidR="00AF4C33" w:rsidRPr="00467A4C" w14:paraId="6B10DD70" w14:textId="77777777" w:rsidTr="00AF4C33">
        <w:trPr>
          <w:trHeight w:val="567"/>
        </w:trPr>
        <w:tc>
          <w:tcPr>
            <w:tcW w:w="79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7C95" w14:textId="77777777" w:rsidR="00AF4C33" w:rsidRPr="006B4C93" w:rsidRDefault="00AF4C33" w:rsidP="00A21CC2">
            <w:pPr>
              <w:pStyle w:val="BodyText"/>
              <w:jc w:val="right"/>
            </w:pPr>
            <w:r>
              <w:t>Postcode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94536" w14:textId="77777777" w:rsidR="00AF4C33" w:rsidRPr="006B4C93" w:rsidRDefault="00AF4C33" w:rsidP="00A21CC2">
            <w:pPr>
              <w:pStyle w:val="BodyText"/>
            </w:pPr>
          </w:p>
        </w:tc>
      </w:tr>
      <w:tr w:rsidR="00AF4C33" w:rsidRPr="00382A00" w14:paraId="476A85C0" w14:textId="77777777" w:rsidTr="00AF4C33">
        <w:trPr>
          <w:trHeight w:val="567"/>
        </w:trPr>
        <w:tc>
          <w:tcPr>
            <w:tcW w:w="9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0C1411" w14:textId="77777777" w:rsidR="00AF4C33" w:rsidRPr="00382A00" w:rsidRDefault="00AF4C33" w:rsidP="00AF4C33">
            <w:pPr>
              <w:pStyle w:val="BodyText"/>
            </w:pPr>
            <w:r w:rsidRPr="00382A00">
              <w:t>Telephone number</w:t>
            </w:r>
          </w:p>
        </w:tc>
      </w:tr>
      <w:tr w:rsidR="00AF4C33" w:rsidRPr="00382A00" w14:paraId="17F4D666" w14:textId="77777777" w:rsidTr="00AF4C33">
        <w:trPr>
          <w:trHeight w:val="567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EBB8" w14:textId="77777777" w:rsidR="00AF4C33" w:rsidRPr="00382A00" w:rsidRDefault="00AF4C33" w:rsidP="00A21CC2"/>
        </w:tc>
      </w:tr>
    </w:tbl>
    <w:p w14:paraId="26D1D7C1" w14:textId="77777777" w:rsidR="00382A00" w:rsidRDefault="00382A00" w:rsidP="00AF4C33">
      <w:pPr>
        <w:pStyle w:val="BodyText"/>
      </w:pPr>
    </w:p>
    <w:p w14:paraId="5B4ED2A4" w14:textId="77777777" w:rsidR="00AF4C33" w:rsidRDefault="00AF4C33" w:rsidP="00D6148E">
      <w:pPr>
        <w:pStyle w:val="Heading2"/>
        <w:numPr>
          <w:ilvl w:val="0"/>
          <w:numId w:val="0"/>
        </w:numPr>
      </w:pPr>
      <w:r>
        <w:t>How to lodge this form</w:t>
      </w:r>
    </w:p>
    <w:p w14:paraId="79F3BB03" w14:textId="77777777" w:rsidR="0016472B" w:rsidRDefault="0016472B" w:rsidP="0016472B">
      <w:pPr>
        <w:pStyle w:val="BodyText"/>
      </w:pPr>
      <w:r>
        <w:rPr>
          <w:b/>
        </w:rPr>
        <w:t>Email:</w:t>
      </w:r>
      <w:r>
        <w:rPr>
          <w:b/>
        </w:rPr>
        <w:br/>
      </w:r>
      <w:hyperlink r:id="rId8" w:history="1">
        <w:r>
          <w:rPr>
            <w:rStyle w:val="Hyperlink"/>
          </w:rPr>
          <w:t>cav.registration@justice.vic.gov.au</w:t>
        </w:r>
      </w:hyperlink>
    </w:p>
    <w:p w14:paraId="165A4F57" w14:textId="77777777" w:rsidR="0016472B" w:rsidRDefault="0016472B" w:rsidP="0016472B">
      <w:pPr>
        <w:pStyle w:val="BodyText"/>
        <w:rPr>
          <w:b/>
        </w:rPr>
      </w:pPr>
      <w:r>
        <w:rPr>
          <w:b/>
        </w:rPr>
        <w:t>Post:</w:t>
      </w:r>
      <w:r>
        <w:rPr>
          <w:b/>
        </w:rPr>
        <w:br/>
      </w:r>
      <w:r>
        <w:t>Consumer Affairs Victoria</w:t>
      </w:r>
      <w:r>
        <w:br/>
        <w:t>GPO Box 4567</w:t>
      </w:r>
      <w:r>
        <w:br/>
        <w:t>Melbourne VIC 3001</w:t>
      </w:r>
    </w:p>
    <w:p w14:paraId="21A269CA" w14:textId="77777777" w:rsidR="0016472B" w:rsidRDefault="0016472B" w:rsidP="0016472B">
      <w:pPr>
        <w:pStyle w:val="BodyText"/>
        <w:rPr>
          <w:rFonts w:cs="Helv"/>
          <w:bCs/>
          <w:szCs w:val="24"/>
        </w:rPr>
      </w:pPr>
      <w:r>
        <w:rPr>
          <w:b/>
          <w:bCs/>
        </w:rPr>
        <w:t>Assistance:</w:t>
      </w:r>
      <w:r>
        <w:rPr>
          <w:b/>
          <w:bCs/>
        </w:rPr>
        <w:br/>
      </w:r>
      <w:r>
        <w:t>Telephone: 1300 13 54 52</w:t>
      </w:r>
      <w:r>
        <w:br/>
        <w:t>NRS: 133 677</w:t>
      </w:r>
      <w:r>
        <w:br/>
        <w:t>ABN: 32 790 228 959</w:t>
      </w:r>
      <w:r>
        <w:rPr>
          <w:rFonts w:cs="Helv"/>
          <w:b/>
          <w:bCs/>
          <w:color w:val="FF0000"/>
        </w:rPr>
        <w:br/>
      </w:r>
      <w:r>
        <w:rPr>
          <w:rFonts w:cs="Helv"/>
          <w:bCs/>
          <w:szCs w:val="24"/>
        </w:rPr>
        <w:t xml:space="preserve">Email: </w:t>
      </w:r>
      <w:hyperlink r:id="rId9" w:history="1">
        <w:r>
          <w:rPr>
            <w:rStyle w:val="Hyperlink"/>
          </w:rPr>
          <w:t>cav.registration.enquiries@justice.vic.gov.au</w:t>
        </w:r>
      </w:hyperlink>
      <w:r>
        <w:rPr>
          <w:rFonts w:cs="Helv"/>
          <w:bCs/>
          <w:szCs w:val="24"/>
        </w:rPr>
        <w:br/>
        <w:t xml:space="preserve">Web: </w:t>
      </w:r>
      <w:hyperlink r:id="rId10" w:history="1">
        <w:r>
          <w:rPr>
            <w:rStyle w:val="Hyperlink"/>
            <w:bCs/>
            <w:szCs w:val="24"/>
          </w:rPr>
          <w:t>Funeral providers – Consumer Affairs Victoria website</w:t>
        </w:r>
      </w:hyperlink>
      <w:r>
        <w:rPr>
          <w:rFonts w:cs="Helv"/>
          <w:bCs/>
          <w:szCs w:val="24"/>
        </w:rPr>
        <w:t xml:space="preserve"> (consumer.vic.gov.au/</w:t>
      </w:r>
      <w:proofErr w:type="spellStart"/>
      <w:r>
        <w:rPr>
          <w:rFonts w:cs="Helv"/>
          <w:bCs/>
          <w:szCs w:val="24"/>
        </w:rPr>
        <w:t>funeralproviders</w:t>
      </w:r>
      <w:proofErr w:type="spellEnd"/>
      <w:r>
        <w:rPr>
          <w:rFonts w:cs="Helv"/>
          <w:bCs/>
          <w:szCs w:val="24"/>
        </w:rPr>
        <w:t>)</w:t>
      </w:r>
    </w:p>
    <w:p w14:paraId="04AE4F8D" w14:textId="77777777" w:rsidR="00AF4C33" w:rsidRPr="00AF4C33" w:rsidRDefault="00AF4C33" w:rsidP="00D6148E">
      <w:pPr>
        <w:pStyle w:val="Heading2"/>
        <w:numPr>
          <w:ilvl w:val="0"/>
          <w:numId w:val="0"/>
        </w:numPr>
      </w:pPr>
      <w:r w:rsidRPr="00AF4C33">
        <w:t>What happens then?</w:t>
      </w:r>
    </w:p>
    <w:p w14:paraId="2E2E830E" w14:textId="77777777" w:rsidR="0016472B" w:rsidRDefault="0016472B" w:rsidP="00AF4C33">
      <w:pPr>
        <w:pStyle w:val="BodyText"/>
      </w:pPr>
      <w:r>
        <w:t>The name and contact details of your business will be added to the public register of funeral providers (</w:t>
      </w:r>
      <w:hyperlink r:id="rId11" w:history="1">
        <w:r w:rsidRPr="00375E1C">
          <w:rPr>
            <w:rStyle w:val="Hyperlink"/>
          </w:rPr>
          <w:t>https://www.consumer.vic.gov.au/licensing-and-registration/funeral-providers/public-register</w:t>
        </w:r>
      </w:hyperlink>
      <w:r>
        <w:t>).</w:t>
      </w:r>
    </w:p>
    <w:p w14:paraId="7B0B9A31" w14:textId="77777777" w:rsidR="000D5F00" w:rsidRPr="009C1B6F" w:rsidRDefault="009C1B6F" w:rsidP="00D6148E">
      <w:pPr>
        <w:pStyle w:val="Heading2"/>
        <w:numPr>
          <w:ilvl w:val="0"/>
          <w:numId w:val="0"/>
        </w:numPr>
      </w:pPr>
      <w:r w:rsidRPr="009C1B6F">
        <w:t>Privacy</w:t>
      </w:r>
    </w:p>
    <w:p w14:paraId="64D52FDA" w14:textId="77777777" w:rsidR="0059099E" w:rsidRDefault="0059099E" w:rsidP="0059099E">
      <w:pPr>
        <w:pStyle w:val="BodyText"/>
      </w:pPr>
      <w:r>
        <w:t xml:space="preserve">For privacy information, please refer to the </w:t>
      </w:r>
      <w:hyperlink r:id="rId12" w:history="1">
        <w:r>
          <w:rPr>
            <w:rStyle w:val="Hyperlink"/>
          </w:rPr>
          <w:t xml:space="preserve">Privacy statement </w:t>
        </w:r>
        <w:r w:rsidRPr="00B45369">
          <w:rPr>
            <w:rStyle w:val="Hyperlink"/>
          </w:rPr>
          <w:t>page on the Consumer Affairs Victoria website</w:t>
        </w:r>
      </w:hyperlink>
      <w:r>
        <w:t xml:space="preserve"> </w:t>
      </w:r>
      <w:r w:rsidRPr="0086525F">
        <w:t>(</w:t>
      </w:r>
      <w:r>
        <w:t>consumer</w:t>
      </w:r>
      <w:r w:rsidRPr="00752C74">
        <w:t>.vic.gov.au</w:t>
      </w:r>
      <w:r>
        <w:t>/privacy).</w:t>
      </w:r>
    </w:p>
    <w:p w14:paraId="09D5F41C" w14:textId="77777777" w:rsidR="00C710CE" w:rsidRDefault="00AF4C33" w:rsidP="00AF4C33">
      <w:pPr>
        <w:pStyle w:val="Heading3"/>
        <w:spacing w:before="360"/>
      </w:pPr>
      <w:r>
        <w:t>Office use only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2"/>
        <w:gridCol w:w="1984"/>
        <w:gridCol w:w="1560"/>
        <w:gridCol w:w="1984"/>
        <w:gridCol w:w="709"/>
        <w:gridCol w:w="1473"/>
      </w:tblGrid>
      <w:tr w:rsidR="00AF4C33" w:rsidRPr="00AF4C33" w14:paraId="7683A815" w14:textId="77777777" w:rsidTr="00A21CC2">
        <w:tc>
          <w:tcPr>
            <w:tcW w:w="20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029542" w14:textId="77777777" w:rsidR="00AF4C33" w:rsidRPr="00AF4C33" w:rsidRDefault="00AF4C33" w:rsidP="00A21CC2">
            <w:pPr>
              <w:pStyle w:val="BodyText"/>
              <w:jc w:val="right"/>
            </w:pPr>
            <w:r w:rsidRPr="00AF4C33">
              <w:t>Reference number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02EF" w14:textId="77777777" w:rsidR="00AF4C33" w:rsidRPr="00AF4C33" w:rsidRDefault="00AF4C33" w:rsidP="00AF4C33">
            <w:pPr>
              <w:pStyle w:val="BodyText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4B56" w14:textId="77777777" w:rsidR="00AF4C33" w:rsidRDefault="00AF4C33" w:rsidP="00A21CC2">
            <w:pPr>
              <w:pStyle w:val="BodyText"/>
              <w:spacing w:after="0"/>
              <w:jc w:val="right"/>
            </w:pPr>
            <w:r w:rsidRPr="00AF4C33">
              <w:t>Date lodged</w:t>
            </w:r>
          </w:p>
          <w:p w14:paraId="3CCD0B24" w14:textId="77777777" w:rsidR="00AF4C33" w:rsidRPr="00AF4C33" w:rsidRDefault="00AF4C33" w:rsidP="00A21CC2">
            <w:pPr>
              <w:pStyle w:val="QuestionHelpText"/>
              <w:spacing w:before="0"/>
              <w:jc w:val="right"/>
            </w:pPr>
            <w:r>
              <w:t>(dd/mm/</w:t>
            </w:r>
            <w:proofErr w:type="spellStart"/>
            <w:r>
              <w:t>yyyy</w:t>
            </w:r>
            <w:proofErr w:type="spellEnd"/>
            <w: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1494F" w14:textId="77777777" w:rsidR="00AF4C33" w:rsidRPr="00AF4C33" w:rsidRDefault="00AF4C33" w:rsidP="00AF4C33">
            <w:pPr>
              <w:pStyle w:val="BodyText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1E62" w14:textId="77777777" w:rsidR="00AF4C33" w:rsidRPr="00AF4C33" w:rsidRDefault="00AF4C33" w:rsidP="00A21CC2">
            <w:pPr>
              <w:pStyle w:val="BodyText"/>
              <w:jc w:val="right"/>
            </w:pPr>
            <w:r w:rsidRPr="00AF4C33">
              <w:t>Initials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888C5" w14:textId="77777777" w:rsidR="00AF4C33" w:rsidRPr="00AF4C33" w:rsidRDefault="00AF4C33" w:rsidP="00AF4C33">
            <w:pPr>
              <w:pStyle w:val="BodyText"/>
            </w:pPr>
          </w:p>
        </w:tc>
      </w:tr>
    </w:tbl>
    <w:p w14:paraId="33D42883" w14:textId="77777777" w:rsidR="00AF4C33" w:rsidRPr="00AF4C33" w:rsidRDefault="00AF4C33" w:rsidP="00AF4C33">
      <w:pPr>
        <w:pStyle w:val="BodyText"/>
      </w:pPr>
    </w:p>
    <w:sectPr w:rsidR="00AF4C33" w:rsidRPr="00AF4C33" w:rsidSect="00970DD7">
      <w:footerReference w:type="default" r:id="rId13"/>
      <w:footerReference w:type="first" r:id="rId14"/>
      <w:type w:val="continuous"/>
      <w:pgSz w:w="11906" w:h="16838"/>
      <w:pgMar w:top="1134" w:right="1134" w:bottom="1134" w:left="1134" w:header="567" w:footer="581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EEFA1" w14:textId="77777777" w:rsidR="00A56CBB" w:rsidRDefault="00A56CBB">
      <w:r>
        <w:separator/>
      </w:r>
    </w:p>
    <w:p w14:paraId="669BB9B2" w14:textId="77777777" w:rsidR="00A56CBB" w:rsidRDefault="00A56CBB"/>
    <w:p w14:paraId="7F2FC311" w14:textId="77777777" w:rsidR="00A56CBB" w:rsidRDefault="00A56CBB"/>
  </w:endnote>
  <w:endnote w:type="continuationSeparator" w:id="0">
    <w:p w14:paraId="5BC3C931" w14:textId="77777777" w:rsidR="00A56CBB" w:rsidRDefault="00A56CBB">
      <w:r>
        <w:continuationSeparator/>
      </w:r>
    </w:p>
    <w:p w14:paraId="010A3179" w14:textId="77777777" w:rsidR="00A56CBB" w:rsidRDefault="00A56CBB"/>
    <w:p w14:paraId="7F18AC2C" w14:textId="77777777" w:rsidR="00A56CBB" w:rsidRDefault="00A56C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30E50" w14:textId="77777777" w:rsidR="00543073" w:rsidRDefault="00543073" w:rsidP="00970DD7">
    <w:pPr>
      <w:pStyle w:val="Footercentered"/>
    </w:pPr>
    <w:r w:rsidRPr="00176A29">
      <w:t xml:space="preserve">Page </w:t>
    </w:r>
    <w:r w:rsidRPr="00482C9D">
      <w:rPr>
        <w:b/>
        <w:sz w:val="24"/>
        <w:szCs w:val="24"/>
      </w:rPr>
      <w:fldChar w:fldCharType="begin"/>
    </w:r>
    <w:r w:rsidRPr="00482C9D">
      <w:rPr>
        <w:b/>
      </w:rPr>
      <w:instrText xml:space="preserve"> PAGE </w:instrText>
    </w:r>
    <w:r w:rsidRPr="00482C9D">
      <w:rPr>
        <w:b/>
        <w:sz w:val="24"/>
        <w:szCs w:val="24"/>
      </w:rPr>
      <w:fldChar w:fldCharType="separate"/>
    </w:r>
    <w:r w:rsidR="006D20A9">
      <w:rPr>
        <w:b/>
        <w:noProof/>
      </w:rPr>
      <w:t>2</w:t>
    </w:r>
    <w:r w:rsidRPr="00482C9D">
      <w:rPr>
        <w:b/>
        <w:sz w:val="24"/>
        <w:szCs w:val="24"/>
      </w:rPr>
      <w:fldChar w:fldCharType="end"/>
    </w:r>
    <w:r>
      <w:t xml:space="preserve"> of </w:t>
    </w:r>
    <w:r w:rsidRPr="00482C9D">
      <w:rPr>
        <w:b/>
        <w:sz w:val="24"/>
        <w:szCs w:val="24"/>
      </w:rPr>
      <w:fldChar w:fldCharType="begin"/>
    </w:r>
    <w:r w:rsidRPr="00482C9D">
      <w:rPr>
        <w:b/>
      </w:rPr>
      <w:instrText xml:space="preserve"> NUMPAGES  </w:instrText>
    </w:r>
    <w:r w:rsidRPr="00482C9D">
      <w:rPr>
        <w:b/>
        <w:sz w:val="24"/>
        <w:szCs w:val="24"/>
      </w:rPr>
      <w:fldChar w:fldCharType="separate"/>
    </w:r>
    <w:r w:rsidR="006D20A9">
      <w:rPr>
        <w:b/>
        <w:noProof/>
      </w:rPr>
      <w:t>3</w:t>
    </w:r>
    <w:r w:rsidRPr="00482C9D">
      <w:rPr>
        <w:b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D389" w14:textId="5E5F1FFB" w:rsidR="004C1FA9" w:rsidRDefault="00F914F7" w:rsidP="006D20A9">
    <w:pPr>
      <w:pStyle w:val="Footer"/>
      <w:tabs>
        <w:tab w:val="clear" w:pos="5387"/>
        <w:tab w:val="clear" w:pos="10773"/>
        <w:tab w:val="center" w:pos="4820"/>
        <w:tab w:val="right" w:pos="9639"/>
      </w:tabs>
    </w:pPr>
    <w:r>
      <w:t>F000</w:t>
    </w:r>
    <w:r w:rsidR="0068480E">
      <w:t>2</w:t>
    </w:r>
    <w:r>
      <w:t xml:space="preserve"> (</w:t>
    </w:r>
    <w:r w:rsidR="0068480E">
      <w:t>01/07/2019</w:t>
    </w:r>
    <w:r w:rsidR="00443192">
      <w:br/>
    </w:r>
    <w:hyperlink r:id="rId1" w:history="1">
      <w:r w:rsidR="00443192">
        <w:rPr>
          <w:rStyle w:val="FooterURL"/>
        </w:rPr>
        <w:t>consumer.vic.gov.au</w:t>
      </w:r>
    </w:hyperlink>
    <w:r>
      <w:rPr>
        <w:rStyle w:val="FooterURL"/>
      </w:rPr>
      <w:t>/</w:t>
    </w:r>
    <w:proofErr w:type="spellStart"/>
    <w:r>
      <w:rPr>
        <w:rStyle w:val="FooterURL"/>
      </w:rPr>
      <w:t>funeralproviders</w:t>
    </w:r>
    <w:proofErr w:type="spellEnd"/>
    <w:r w:rsidR="00443192" w:rsidRPr="00B21294">
      <w:tab/>
    </w:r>
    <w:r w:rsidR="00443192" w:rsidRPr="00176A29">
      <w:t xml:space="preserve">Page </w:t>
    </w:r>
    <w:r w:rsidR="00443192">
      <w:rPr>
        <w:b/>
        <w:bCs/>
        <w:sz w:val="24"/>
        <w:szCs w:val="24"/>
      </w:rPr>
      <w:fldChar w:fldCharType="begin"/>
    </w:r>
    <w:r w:rsidR="00443192">
      <w:rPr>
        <w:b/>
        <w:bCs/>
      </w:rPr>
      <w:instrText xml:space="preserve"> PAGE </w:instrText>
    </w:r>
    <w:r w:rsidR="00443192">
      <w:rPr>
        <w:b/>
        <w:bCs/>
        <w:sz w:val="24"/>
        <w:szCs w:val="24"/>
      </w:rPr>
      <w:fldChar w:fldCharType="separate"/>
    </w:r>
    <w:r w:rsidR="006D20A9">
      <w:rPr>
        <w:b/>
        <w:bCs/>
        <w:noProof/>
      </w:rPr>
      <w:t>1</w:t>
    </w:r>
    <w:r w:rsidR="00443192">
      <w:rPr>
        <w:b/>
        <w:bCs/>
        <w:sz w:val="24"/>
        <w:szCs w:val="24"/>
      </w:rPr>
      <w:fldChar w:fldCharType="end"/>
    </w:r>
    <w:r w:rsidR="00443192">
      <w:t xml:space="preserve"> of </w:t>
    </w:r>
    <w:r w:rsidR="00443192">
      <w:rPr>
        <w:b/>
        <w:bCs/>
        <w:sz w:val="24"/>
        <w:szCs w:val="24"/>
      </w:rPr>
      <w:fldChar w:fldCharType="begin"/>
    </w:r>
    <w:r w:rsidR="00443192">
      <w:rPr>
        <w:b/>
        <w:bCs/>
      </w:rPr>
      <w:instrText xml:space="preserve"> NUMPAGES  </w:instrText>
    </w:r>
    <w:r w:rsidR="00443192">
      <w:rPr>
        <w:b/>
        <w:bCs/>
        <w:sz w:val="24"/>
        <w:szCs w:val="24"/>
      </w:rPr>
      <w:fldChar w:fldCharType="separate"/>
    </w:r>
    <w:r w:rsidR="006D20A9">
      <w:rPr>
        <w:b/>
        <w:bCs/>
        <w:noProof/>
      </w:rPr>
      <w:t>3</w:t>
    </w:r>
    <w:r w:rsidR="00443192">
      <w:rPr>
        <w:b/>
        <w:bCs/>
        <w:sz w:val="24"/>
        <w:szCs w:val="24"/>
      </w:rPr>
      <w:fldChar w:fldCharType="end"/>
    </w:r>
    <w:r w:rsidR="00443192">
      <w:rPr>
        <w:rFonts w:cs="Helv"/>
        <w:b/>
        <w:bCs/>
        <w:color w:val="FF0000"/>
      </w:rPr>
      <w:tab/>
    </w:r>
    <w:r w:rsidR="00B4792E">
      <w:rPr>
        <w:rFonts w:cs="Helv"/>
        <w:b/>
        <w:noProof/>
      </w:rPr>
      <w:pict w14:anchorId="0A5B22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Consumer Affairs Victoria" style="width:132.75pt;height:36.75pt">
          <v:imagedata r:id="rId2" o:title="CAV_Brandmark_BLACK 13mm high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96643" w14:textId="77777777" w:rsidR="00A56CBB" w:rsidRDefault="00A56CBB">
      <w:r>
        <w:separator/>
      </w:r>
    </w:p>
    <w:p w14:paraId="1404CAC5" w14:textId="77777777" w:rsidR="00A56CBB" w:rsidRDefault="00A56CBB"/>
    <w:p w14:paraId="16E3A469" w14:textId="77777777" w:rsidR="00A56CBB" w:rsidRDefault="00A56CBB"/>
  </w:footnote>
  <w:footnote w:type="continuationSeparator" w:id="0">
    <w:p w14:paraId="14971BD9" w14:textId="77777777" w:rsidR="00A56CBB" w:rsidRDefault="00A56CBB">
      <w:r>
        <w:continuationSeparator/>
      </w:r>
    </w:p>
    <w:p w14:paraId="0414042A" w14:textId="77777777" w:rsidR="00A56CBB" w:rsidRDefault="00A56CBB"/>
    <w:p w14:paraId="0EF078CE" w14:textId="77777777" w:rsidR="00A56CBB" w:rsidRDefault="00A56C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40CE5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CF874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25ED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7122CC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C8EE112"/>
    <w:lvl w:ilvl="0">
      <w:start w:val="1"/>
      <w:numFmt w:val="lowerLetter"/>
      <w:pStyle w:val="ListNumber2"/>
      <w:lvlText w:val="%1)"/>
      <w:lvlJc w:val="left"/>
      <w:pPr>
        <w:ind w:left="680" w:hanging="340"/>
      </w:pPr>
      <w:rPr>
        <w:rFonts w:hint="default"/>
      </w:rPr>
    </w:lvl>
  </w:abstractNum>
  <w:abstractNum w:abstractNumId="5" w15:restartNumberingAfterBreak="0">
    <w:nsid w:val="FFFFFF80"/>
    <w:multiLevelType w:val="singleLevel"/>
    <w:tmpl w:val="B2784E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56852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252F32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FA645C4"/>
    <w:lvl w:ilvl="0">
      <w:start w:val="1"/>
      <w:numFmt w:val="bullet"/>
      <w:pStyle w:val="ListBullet2"/>
      <w:lvlText w:val="o"/>
      <w:lvlJc w:val="left"/>
      <w:pPr>
        <w:ind w:left="454" w:hanging="227"/>
      </w:pPr>
      <w:rPr>
        <w:rFonts w:ascii="Courier New" w:hAnsi="Courier New" w:hint="default"/>
      </w:rPr>
    </w:lvl>
  </w:abstractNum>
  <w:abstractNum w:abstractNumId="9" w15:restartNumberingAfterBreak="0">
    <w:nsid w:val="FFFFFF88"/>
    <w:multiLevelType w:val="singleLevel"/>
    <w:tmpl w:val="DAE89B76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hint="default"/>
        <w:i w:val="0"/>
      </w:rPr>
    </w:lvl>
  </w:abstractNum>
  <w:abstractNum w:abstractNumId="10" w15:restartNumberingAfterBreak="0">
    <w:nsid w:val="FFFFFF89"/>
    <w:multiLevelType w:val="singleLevel"/>
    <w:tmpl w:val="228A838C"/>
    <w:lvl w:ilvl="0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</w:abstractNum>
  <w:abstractNum w:abstractNumId="11" w15:restartNumberingAfterBreak="0">
    <w:nsid w:val="02F22E44"/>
    <w:multiLevelType w:val="hybridMultilevel"/>
    <w:tmpl w:val="34FE60CC"/>
    <w:lvl w:ilvl="0" w:tplc="2F16A99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6337E"/>
    <w:multiLevelType w:val="multilevel"/>
    <w:tmpl w:val="3558EC0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A0E8C"/>
    <w:multiLevelType w:val="hybridMultilevel"/>
    <w:tmpl w:val="0D1E777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1D427E"/>
    <w:multiLevelType w:val="hybridMultilevel"/>
    <w:tmpl w:val="B7C6D2E0"/>
    <w:lvl w:ilvl="0" w:tplc="AA923C1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F4A33"/>
    <w:multiLevelType w:val="hybridMultilevel"/>
    <w:tmpl w:val="C6F88D0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B65FB8"/>
    <w:multiLevelType w:val="hybridMultilevel"/>
    <w:tmpl w:val="D15AF1B0"/>
    <w:lvl w:ilvl="0" w:tplc="7ECA7492">
      <w:start w:val="1"/>
      <w:numFmt w:val="decimal"/>
      <w:pStyle w:val="Heading2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455056"/>
    <w:multiLevelType w:val="hybridMultilevel"/>
    <w:tmpl w:val="70F26E1A"/>
    <w:lvl w:ilvl="0" w:tplc="DE867EA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42856"/>
    <w:multiLevelType w:val="hybridMultilevel"/>
    <w:tmpl w:val="3A0E8800"/>
    <w:lvl w:ilvl="0" w:tplc="DE867EA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6661B"/>
    <w:multiLevelType w:val="hybridMultilevel"/>
    <w:tmpl w:val="C5C47BFA"/>
    <w:lvl w:ilvl="0" w:tplc="DE867EA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2256E"/>
    <w:multiLevelType w:val="hybridMultilevel"/>
    <w:tmpl w:val="3558EC06"/>
    <w:lvl w:ilvl="0" w:tplc="DE867EA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53472"/>
    <w:multiLevelType w:val="multilevel"/>
    <w:tmpl w:val="F4C489E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63738"/>
    <w:multiLevelType w:val="hybridMultilevel"/>
    <w:tmpl w:val="25384AA2"/>
    <w:lvl w:ilvl="0" w:tplc="DE867EA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A628D1"/>
    <w:multiLevelType w:val="hybridMultilevel"/>
    <w:tmpl w:val="4C442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8D0A0E"/>
    <w:multiLevelType w:val="hybridMultilevel"/>
    <w:tmpl w:val="F4C489E6"/>
    <w:lvl w:ilvl="0" w:tplc="DE867EA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06FB6"/>
    <w:multiLevelType w:val="multilevel"/>
    <w:tmpl w:val="3E54866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0C09E0"/>
    <w:multiLevelType w:val="hybridMultilevel"/>
    <w:tmpl w:val="FE8A86DC"/>
    <w:lvl w:ilvl="0" w:tplc="DE867EA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6725E"/>
    <w:multiLevelType w:val="hybridMultilevel"/>
    <w:tmpl w:val="CD527856"/>
    <w:lvl w:ilvl="0" w:tplc="DE867EA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22CAA"/>
    <w:multiLevelType w:val="hybridMultilevel"/>
    <w:tmpl w:val="3E548662"/>
    <w:lvl w:ilvl="0" w:tplc="2F16A99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004C4"/>
    <w:multiLevelType w:val="multilevel"/>
    <w:tmpl w:val="88DE5822"/>
    <w:styleLink w:val="StyleOutlinenumber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ED1A7E"/>
    <w:multiLevelType w:val="hybridMultilevel"/>
    <w:tmpl w:val="E446DCB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1D73ED"/>
    <w:multiLevelType w:val="hybridMultilevel"/>
    <w:tmpl w:val="20E689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C1C4B"/>
    <w:multiLevelType w:val="hybridMultilevel"/>
    <w:tmpl w:val="CDC0B4E2"/>
    <w:lvl w:ilvl="0" w:tplc="B92071C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C5344"/>
    <w:multiLevelType w:val="multilevel"/>
    <w:tmpl w:val="88DE5822"/>
    <w:styleLink w:val="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9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3"/>
  </w:num>
  <w:num w:numId="8">
    <w:abstractNumId w:val="14"/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0"/>
  </w:num>
  <w:num w:numId="12">
    <w:abstractNumId w:val="30"/>
  </w:num>
  <w:num w:numId="13">
    <w:abstractNumId w:val="27"/>
  </w:num>
  <w:num w:numId="14">
    <w:abstractNumId w:val="24"/>
  </w:num>
  <w:num w:numId="15">
    <w:abstractNumId w:val="22"/>
  </w:num>
  <w:num w:numId="16">
    <w:abstractNumId w:val="26"/>
  </w:num>
  <w:num w:numId="17">
    <w:abstractNumId w:val="17"/>
  </w:num>
  <w:num w:numId="18">
    <w:abstractNumId w:val="19"/>
  </w:num>
  <w:num w:numId="19">
    <w:abstractNumId w:val="18"/>
  </w:num>
  <w:num w:numId="20">
    <w:abstractNumId w:val="21"/>
  </w:num>
  <w:num w:numId="21">
    <w:abstractNumId w:val="20"/>
  </w:num>
  <w:num w:numId="22">
    <w:abstractNumId w:val="12"/>
  </w:num>
  <w:num w:numId="23">
    <w:abstractNumId w:val="13"/>
  </w:num>
  <w:num w:numId="24">
    <w:abstractNumId w:val="11"/>
  </w:num>
  <w:num w:numId="25">
    <w:abstractNumId w:val="28"/>
  </w:num>
  <w:num w:numId="26">
    <w:abstractNumId w:val="25"/>
  </w:num>
  <w:num w:numId="27">
    <w:abstractNumId w:val="7"/>
  </w:num>
  <w:num w:numId="28">
    <w:abstractNumId w:val="6"/>
  </w:num>
  <w:num w:numId="29">
    <w:abstractNumId w:val="5"/>
  </w:num>
  <w:num w:numId="30">
    <w:abstractNumId w:val="2"/>
  </w:num>
  <w:num w:numId="31">
    <w:abstractNumId w:val="1"/>
  </w:num>
  <w:num w:numId="32">
    <w:abstractNumId w:val="9"/>
    <w:lvlOverride w:ilvl="0">
      <w:startOverride w:val="1"/>
    </w:lvlOverride>
  </w:num>
  <w:num w:numId="33">
    <w:abstractNumId w:val="9"/>
    <w:lvlOverride w:ilvl="0">
      <w:startOverride w:val="1"/>
    </w:lvlOverride>
  </w:num>
  <w:num w:numId="34">
    <w:abstractNumId w:val="33"/>
  </w:num>
  <w:num w:numId="35">
    <w:abstractNumId w:val="10"/>
  </w:num>
  <w:num w:numId="36">
    <w:abstractNumId w:val="8"/>
  </w:num>
  <w:num w:numId="37">
    <w:abstractNumId w:val="9"/>
  </w:num>
  <w:num w:numId="38">
    <w:abstractNumId w:val="4"/>
  </w:num>
  <w:num w:numId="39">
    <w:abstractNumId w:val="3"/>
  </w:num>
  <w:num w:numId="40">
    <w:abstractNumId w:val="29"/>
  </w:num>
  <w:num w:numId="41">
    <w:abstractNumId w:val="8"/>
  </w:num>
  <w:num w:numId="42">
    <w:abstractNumId w:val="8"/>
  </w:num>
  <w:num w:numId="43">
    <w:abstractNumId w:val="7"/>
  </w:num>
  <w:num w:numId="44">
    <w:abstractNumId w:val="4"/>
  </w:num>
  <w:num w:numId="45">
    <w:abstractNumId w:val="3"/>
  </w:num>
  <w:num w:numId="46">
    <w:abstractNumId w:val="31"/>
  </w:num>
  <w:num w:numId="47">
    <w:abstractNumId w:val="23"/>
  </w:num>
  <w:num w:numId="48">
    <w:abstractNumId w:val="32"/>
  </w:num>
  <w:num w:numId="49">
    <w:abstractNumId w:val="16"/>
  </w:num>
  <w:num w:numId="50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SortMethod w:val="0000"/>
  <w:doNotTrackMoves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2362"/>
    <w:rsid w:val="000037CA"/>
    <w:rsid w:val="000168A1"/>
    <w:rsid w:val="000220CA"/>
    <w:rsid w:val="000355C2"/>
    <w:rsid w:val="00037895"/>
    <w:rsid w:val="000422C4"/>
    <w:rsid w:val="00043557"/>
    <w:rsid w:val="00046307"/>
    <w:rsid w:val="0005581F"/>
    <w:rsid w:val="00056A2B"/>
    <w:rsid w:val="00056F69"/>
    <w:rsid w:val="0006239C"/>
    <w:rsid w:val="0006318E"/>
    <w:rsid w:val="00066F81"/>
    <w:rsid w:val="00067AA8"/>
    <w:rsid w:val="00072DA5"/>
    <w:rsid w:val="0007437B"/>
    <w:rsid w:val="00080E8C"/>
    <w:rsid w:val="00085AFF"/>
    <w:rsid w:val="000A05C2"/>
    <w:rsid w:val="000A1E6A"/>
    <w:rsid w:val="000A280C"/>
    <w:rsid w:val="000A5E17"/>
    <w:rsid w:val="000A6C1A"/>
    <w:rsid w:val="000B5EDC"/>
    <w:rsid w:val="000B65D4"/>
    <w:rsid w:val="000B7347"/>
    <w:rsid w:val="000C2798"/>
    <w:rsid w:val="000C3171"/>
    <w:rsid w:val="000C620E"/>
    <w:rsid w:val="000C7A60"/>
    <w:rsid w:val="000D5F00"/>
    <w:rsid w:val="000D780B"/>
    <w:rsid w:val="000D7EA7"/>
    <w:rsid w:val="000E0C11"/>
    <w:rsid w:val="000E3132"/>
    <w:rsid w:val="000E3EE0"/>
    <w:rsid w:val="000E5829"/>
    <w:rsid w:val="000E69CF"/>
    <w:rsid w:val="001011A2"/>
    <w:rsid w:val="00103A0B"/>
    <w:rsid w:val="00106914"/>
    <w:rsid w:val="0011355C"/>
    <w:rsid w:val="00121599"/>
    <w:rsid w:val="0012684E"/>
    <w:rsid w:val="00126958"/>
    <w:rsid w:val="0013188A"/>
    <w:rsid w:val="00134668"/>
    <w:rsid w:val="001424CD"/>
    <w:rsid w:val="00151CDA"/>
    <w:rsid w:val="00151FFF"/>
    <w:rsid w:val="001530A6"/>
    <w:rsid w:val="0016060A"/>
    <w:rsid w:val="0016458D"/>
    <w:rsid w:val="0016472B"/>
    <w:rsid w:val="00165E75"/>
    <w:rsid w:val="00167AA0"/>
    <w:rsid w:val="0017595D"/>
    <w:rsid w:val="00175B1C"/>
    <w:rsid w:val="00176A29"/>
    <w:rsid w:val="00185BEB"/>
    <w:rsid w:val="00193C70"/>
    <w:rsid w:val="0019654D"/>
    <w:rsid w:val="001A277F"/>
    <w:rsid w:val="001B44A6"/>
    <w:rsid w:val="001B47B8"/>
    <w:rsid w:val="001B5F47"/>
    <w:rsid w:val="001C0C14"/>
    <w:rsid w:val="001D0C4B"/>
    <w:rsid w:val="001D2FE7"/>
    <w:rsid w:val="001D5AC2"/>
    <w:rsid w:val="001E2177"/>
    <w:rsid w:val="001E59E9"/>
    <w:rsid w:val="001E6366"/>
    <w:rsid w:val="001F260E"/>
    <w:rsid w:val="001F7271"/>
    <w:rsid w:val="0020362C"/>
    <w:rsid w:val="002130E8"/>
    <w:rsid w:val="00213B65"/>
    <w:rsid w:val="0022011C"/>
    <w:rsid w:val="00220917"/>
    <w:rsid w:val="00220BFA"/>
    <w:rsid w:val="00222C13"/>
    <w:rsid w:val="00230BBE"/>
    <w:rsid w:val="002325A7"/>
    <w:rsid w:val="0024319C"/>
    <w:rsid w:val="0024452E"/>
    <w:rsid w:val="00250A4D"/>
    <w:rsid w:val="00254903"/>
    <w:rsid w:val="00254AB9"/>
    <w:rsid w:val="00260038"/>
    <w:rsid w:val="0026293D"/>
    <w:rsid w:val="0026293E"/>
    <w:rsid w:val="0026346A"/>
    <w:rsid w:val="002645FC"/>
    <w:rsid w:val="002660A7"/>
    <w:rsid w:val="002749A3"/>
    <w:rsid w:val="00275B66"/>
    <w:rsid w:val="00276618"/>
    <w:rsid w:val="00277089"/>
    <w:rsid w:val="002778E8"/>
    <w:rsid w:val="00277DCB"/>
    <w:rsid w:val="00285E9F"/>
    <w:rsid w:val="002867A9"/>
    <w:rsid w:val="0028766F"/>
    <w:rsid w:val="0029246A"/>
    <w:rsid w:val="00292A69"/>
    <w:rsid w:val="00294C52"/>
    <w:rsid w:val="002A1F82"/>
    <w:rsid w:val="002A2A8C"/>
    <w:rsid w:val="002A5A6C"/>
    <w:rsid w:val="002B0278"/>
    <w:rsid w:val="002B1C94"/>
    <w:rsid w:val="002B2F0C"/>
    <w:rsid w:val="002B4410"/>
    <w:rsid w:val="002C6B45"/>
    <w:rsid w:val="002C7148"/>
    <w:rsid w:val="002D243D"/>
    <w:rsid w:val="002D4DC2"/>
    <w:rsid w:val="002D51D9"/>
    <w:rsid w:val="002D78BC"/>
    <w:rsid w:val="002E1AED"/>
    <w:rsid w:val="002E4583"/>
    <w:rsid w:val="002E79FA"/>
    <w:rsid w:val="002F1B76"/>
    <w:rsid w:val="002F64C1"/>
    <w:rsid w:val="002F6912"/>
    <w:rsid w:val="00300E5B"/>
    <w:rsid w:val="003020E0"/>
    <w:rsid w:val="003035FD"/>
    <w:rsid w:val="00307DEC"/>
    <w:rsid w:val="003102FE"/>
    <w:rsid w:val="00311BA5"/>
    <w:rsid w:val="00316316"/>
    <w:rsid w:val="0032298B"/>
    <w:rsid w:val="00323759"/>
    <w:rsid w:val="00330CC8"/>
    <w:rsid w:val="00335793"/>
    <w:rsid w:val="00336A96"/>
    <w:rsid w:val="0034343A"/>
    <w:rsid w:val="003435C6"/>
    <w:rsid w:val="00346A3D"/>
    <w:rsid w:val="00353DC2"/>
    <w:rsid w:val="003551C8"/>
    <w:rsid w:val="00355566"/>
    <w:rsid w:val="00356C19"/>
    <w:rsid w:val="00357B57"/>
    <w:rsid w:val="003708A6"/>
    <w:rsid w:val="00375E18"/>
    <w:rsid w:val="0037704E"/>
    <w:rsid w:val="00382A00"/>
    <w:rsid w:val="00396AC2"/>
    <w:rsid w:val="00397C7D"/>
    <w:rsid w:val="003A0694"/>
    <w:rsid w:val="003A2AC9"/>
    <w:rsid w:val="003A5AC7"/>
    <w:rsid w:val="003A6DFB"/>
    <w:rsid w:val="003B2B25"/>
    <w:rsid w:val="003B6EEB"/>
    <w:rsid w:val="003C03A6"/>
    <w:rsid w:val="003C2C28"/>
    <w:rsid w:val="003C3F1B"/>
    <w:rsid w:val="003D1C95"/>
    <w:rsid w:val="003D25A6"/>
    <w:rsid w:val="003D4A4F"/>
    <w:rsid w:val="003E544D"/>
    <w:rsid w:val="003E60DE"/>
    <w:rsid w:val="003E7037"/>
    <w:rsid w:val="003F3404"/>
    <w:rsid w:val="003F3BF0"/>
    <w:rsid w:val="00404089"/>
    <w:rsid w:val="00406892"/>
    <w:rsid w:val="004101B5"/>
    <w:rsid w:val="0041515A"/>
    <w:rsid w:val="00415DF2"/>
    <w:rsid w:val="00417260"/>
    <w:rsid w:val="00432BFC"/>
    <w:rsid w:val="00436138"/>
    <w:rsid w:val="00443192"/>
    <w:rsid w:val="00443AE0"/>
    <w:rsid w:val="00444B97"/>
    <w:rsid w:val="00445223"/>
    <w:rsid w:val="00446BA5"/>
    <w:rsid w:val="00450CFF"/>
    <w:rsid w:val="00451315"/>
    <w:rsid w:val="004564E9"/>
    <w:rsid w:val="00462315"/>
    <w:rsid w:val="00462ED7"/>
    <w:rsid w:val="004639CE"/>
    <w:rsid w:val="004660C6"/>
    <w:rsid w:val="00467231"/>
    <w:rsid w:val="00467A4C"/>
    <w:rsid w:val="00467FB0"/>
    <w:rsid w:val="00473E0E"/>
    <w:rsid w:val="00482C9D"/>
    <w:rsid w:val="00483049"/>
    <w:rsid w:val="004832C7"/>
    <w:rsid w:val="00493982"/>
    <w:rsid w:val="00494230"/>
    <w:rsid w:val="004A09F3"/>
    <w:rsid w:val="004A0D0C"/>
    <w:rsid w:val="004A1891"/>
    <w:rsid w:val="004A6437"/>
    <w:rsid w:val="004B244A"/>
    <w:rsid w:val="004B3730"/>
    <w:rsid w:val="004B3D9D"/>
    <w:rsid w:val="004C1FA9"/>
    <w:rsid w:val="004C2D1C"/>
    <w:rsid w:val="004C467F"/>
    <w:rsid w:val="004C530C"/>
    <w:rsid w:val="004C559E"/>
    <w:rsid w:val="004E444A"/>
    <w:rsid w:val="004E486A"/>
    <w:rsid w:val="004E5C0F"/>
    <w:rsid w:val="004E5D70"/>
    <w:rsid w:val="004E7B70"/>
    <w:rsid w:val="004F1C98"/>
    <w:rsid w:val="004F2160"/>
    <w:rsid w:val="004F5654"/>
    <w:rsid w:val="00501F1A"/>
    <w:rsid w:val="00503E7C"/>
    <w:rsid w:val="005055F8"/>
    <w:rsid w:val="00505DF7"/>
    <w:rsid w:val="005076EB"/>
    <w:rsid w:val="00510F74"/>
    <w:rsid w:val="00512239"/>
    <w:rsid w:val="00514896"/>
    <w:rsid w:val="00517A0A"/>
    <w:rsid w:val="00517F6B"/>
    <w:rsid w:val="0052285C"/>
    <w:rsid w:val="005268B2"/>
    <w:rsid w:val="00537FF8"/>
    <w:rsid w:val="00543073"/>
    <w:rsid w:val="00547023"/>
    <w:rsid w:val="0054782B"/>
    <w:rsid w:val="00552BA8"/>
    <w:rsid w:val="00554168"/>
    <w:rsid w:val="005545CA"/>
    <w:rsid w:val="00562A61"/>
    <w:rsid w:val="00564978"/>
    <w:rsid w:val="00564F67"/>
    <w:rsid w:val="00574FF7"/>
    <w:rsid w:val="005755C6"/>
    <w:rsid w:val="005758D4"/>
    <w:rsid w:val="005768A4"/>
    <w:rsid w:val="00577013"/>
    <w:rsid w:val="00580C9E"/>
    <w:rsid w:val="00581D61"/>
    <w:rsid w:val="00583950"/>
    <w:rsid w:val="00587D1A"/>
    <w:rsid w:val="0059064C"/>
    <w:rsid w:val="0059099E"/>
    <w:rsid w:val="00591D58"/>
    <w:rsid w:val="00595524"/>
    <w:rsid w:val="00596C13"/>
    <w:rsid w:val="005A1056"/>
    <w:rsid w:val="005A2426"/>
    <w:rsid w:val="005A4BDE"/>
    <w:rsid w:val="005B02D1"/>
    <w:rsid w:val="005B6073"/>
    <w:rsid w:val="005B7F0A"/>
    <w:rsid w:val="005C26AA"/>
    <w:rsid w:val="005C4493"/>
    <w:rsid w:val="005C4D70"/>
    <w:rsid w:val="005C71EE"/>
    <w:rsid w:val="005D58A5"/>
    <w:rsid w:val="005D7242"/>
    <w:rsid w:val="005E2A83"/>
    <w:rsid w:val="005E3D71"/>
    <w:rsid w:val="005E7960"/>
    <w:rsid w:val="005F4E94"/>
    <w:rsid w:val="005F5DC6"/>
    <w:rsid w:val="006013E6"/>
    <w:rsid w:val="00602362"/>
    <w:rsid w:val="00602919"/>
    <w:rsid w:val="006059E2"/>
    <w:rsid w:val="00605FDC"/>
    <w:rsid w:val="006130D5"/>
    <w:rsid w:val="00613C8D"/>
    <w:rsid w:val="00615BBC"/>
    <w:rsid w:val="006226DE"/>
    <w:rsid w:val="00625B7E"/>
    <w:rsid w:val="006309FD"/>
    <w:rsid w:val="006352BF"/>
    <w:rsid w:val="00644B7A"/>
    <w:rsid w:val="0064693A"/>
    <w:rsid w:val="00650FA9"/>
    <w:rsid w:val="00653F9F"/>
    <w:rsid w:val="00654F23"/>
    <w:rsid w:val="006556E4"/>
    <w:rsid w:val="00655D23"/>
    <w:rsid w:val="00661680"/>
    <w:rsid w:val="00661DBE"/>
    <w:rsid w:val="00670AFF"/>
    <w:rsid w:val="00670DB8"/>
    <w:rsid w:val="00675403"/>
    <w:rsid w:val="00677A37"/>
    <w:rsid w:val="00683199"/>
    <w:rsid w:val="00683DA8"/>
    <w:rsid w:val="006844C6"/>
    <w:rsid w:val="0068480E"/>
    <w:rsid w:val="006918F7"/>
    <w:rsid w:val="00692736"/>
    <w:rsid w:val="006956E0"/>
    <w:rsid w:val="00695BAC"/>
    <w:rsid w:val="006A31C8"/>
    <w:rsid w:val="006B46D0"/>
    <w:rsid w:val="006B4C93"/>
    <w:rsid w:val="006B4F0B"/>
    <w:rsid w:val="006B61D3"/>
    <w:rsid w:val="006C350C"/>
    <w:rsid w:val="006C7C7F"/>
    <w:rsid w:val="006D11AD"/>
    <w:rsid w:val="006D20A9"/>
    <w:rsid w:val="006D44B0"/>
    <w:rsid w:val="006D6AFD"/>
    <w:rsid w:val="006E0F77"/>
    <w:rsid w:val="006E3FC4"/>
    <w:rsid w:val="006E5263"/>
    <w:rsid w:val="006E556F"/>
    <w:rsid w:val="006F098C"/>
    <w:rsid w:val="006F0AE0"/>
    <w:rsid w:val="006F0D9B"/>
    <w:rsid w:val="006F2D93"/>
    <w:rsid w:val="006F6AF1"/>
    <w:rsid w:val="00702FF1"/>
    <w:rsid w:val="00704578"/>
    <w:rsid w:val="00706650"/>
    <w:rsid w:val="00712650"/>
    <w:rsid w:val="0071380D"/>
    <w:rsid w:val="00723808"/>
    <w:rsid w:val="00733B8C"/>
    <w:rsid w:val="00737D7F"/>
    <w:rsid w:val="00741010"/>
    <w:rsid w:val="00741054"/>
    <w:rsid w:val="00742B1A"/>
    <w:rsid w:val="00745E1A"/>
    <w:rsid w:val="00746873"/>
    <w:rsid w:val="007475B3"/>
    <w:rsid w:val="00747953"/>
    <w:rsid w:val="007506AC"/>
    <w:rsid w:val="00753D01"/>
    <w:rsid w:val="0075739A"/>
    <w:rsid w:val="00764E72"/>
    <w:rsid w:val="00770F09"/>
    <w:rsid w:val="00772382"/>
    <w:rsid w:val="007743C4"/>
    <w:rsid w:val="00774477"/>
    <w:rsid w:val="00781129"/>
    <w:rsid w:val="007846F6"/>
    <w:rsid w:val="0079466F"/>
    <w:rsid w:val="00797405"/>
    <w:rsid w:val="00797AA2"/>
    <w:rsid w:val="00797CE8"/>
    <w:rsid w:val="007A0D87"/>
    <w:rsid w:val="007A17D9"/>
    <w:rsid w:val="007A56EF"/>
    <w:rsid w:val="007A7BC8"/>
    <w:rsid w:val="007B0F3B"/>
    <w:rsid w:val="007B4E27"/>
    <w:rsid w:val="007B6100"/>
    <w:rsid w:val="007C0316"/>
    <w:rsid w:val="007C2551"/>
    <w:rsid w:val="007D407F"/>
    <w:rsid w:val="007D4D7B"/>
    <w:rsid w:val="007E53CB"/>
    <w:rsid w:val="007E59FE"/>
    <w:rsid w:val="007F4771"/>
    <w:rsid w:val="007F501C"/>
    <w:rsid w:val="00800233"/>
    <w:rsid w:val="00800C16"/>
    <w:rsid w:val="0080305E"/>
    <w:rsid w:val="0080392A"/>
    <w:rsid w:val="00804FF4"/>
    <w:rsid w:val="00807551"/>
    <w:rsid w:val="0081040E"/>
    <w:rsid w:val="00811B7F"/>
    <w:rsid w:val="00812430"/>
    <w:rsid w:val="008137A7"/>
    <w:rsid w:val="00816BA5"/>
    <w:rsid w:val="00816CC1"/>
    <w:rsid w:val="00824986"/>
    <w:rsid w:val="008309B1"/>
    <w:rsid w:val="00835486"/>
    <w:rsid w:val="00842E31"/>
    <w:rsid w:val="00844437"/>
    <w:rsid w:val="008464BD"/>
    <w:rsid w:val="00850C35"/>
    <w:rsid w:val="00853741"/>
    <w:rsid w:val="00853779"/>
    <w:rsid w:val="00856AFE"/>
    <w:rsid w:val="008614E6"/>
    <w:rsid w:val="00865C44"/>
    <w:rsid w:val="00867B76"/>
    <w:rsid w:val="00872B40"/>
    <w:rsid w:val="00875098"/>
    <w:rsid w:val="00877974"/>
    <w:rsid w:val="00881665"/>
    <w:rsid w:val="00886B0E"/>
    <w:rsid w:val="00890ADE"/>
    <w:rsid w:val="008913E0"/>
    <w:rsid w:val="008A4172"/>
    <w:rsid w:val="008A4880"/>
    <w:rsid w:val="008A5C9C"/>
    <w:rsid w:val="008B113A"/>
    <w:rsid w:val="008B17F9"/>
    <w:rsid w:val="008B26A1"/>
    <w:rsid w:val="008B3002"/>
    <w:rsid w:val="008D323B"/>
    <w:rsid w:val="008E0C3F"/>
    <w:rsid w:val="008E0CFA"/>
    <w:rsid w:val="008E2696"/>
    <w:rsid w:val="008E6160"/>
    <w:rsid w:val="008F1413"/>
    <w:rsid w:val="00900B22"/>
    <w:rsid w:val="00901425"/>
    <w:rsid w:val="0091000C"/>
    <w:rsid w:val="00910244"/>
    <w:rsid w:val="0091169D"/>
    <w:rsid w:val="00913492"/>
    <w:rsid w:val="00914F87"/>
    <w:rsid w:val="0091626B"/>
    <w:rsid w:val="00921A67"/>
    <w:rsid w:val="009268B0"/>
    <w:rsid w:val="00933E5F"/>
    <w:rsid w:val="00934008"/>
    <w:rsid w:val="00934545"/>
    <w:rsid w:val="009426B2"/>
    <w:rsid w:val="009432AE"/>
    <w:rsid w:val="00944F23"/>
    <w:rsid w:val="009478AE"/>
    <w:rsid w:val="00947B6C"/>
    <w:rsid w:val="00951678"/>
    <w:rsid w:val="0095498C"/>
    <w:rsid w:val="00961078"/>
    <w:rsid w:val="00961E71"/>
    <w:rsid w:val="00962391"/>
    <w:rsid w:val="0096256C"/>
    <w:rsid w:val="00963A6C"/>
    <w:rsid w:val="009646FE"/>
    <w:rsid w:val="0096497D"/>
    <w:rsid w:val="00970DD7"/>
    <w:rsid w:val="0097720D"/>
    <w:rsid w:val="009A1F33"/>
    <w:rsid w:val="009A6CF6"/>
    <w:rsid w:val="009B0258"/>
    <w:rsid w:val="009B16E8"/>
    <w:rsid w:val="009B3688"/>
    <w:rsid w:val="009C1B6F"/>
    <w:rsid w:val="009C1E63"/>
    <w:rsid w:val="009C66A6"/>
    <w:rsid w:val="009D1194"/>
    <w:rsid w:val="009D15DB"/>
    <w:rsid w:val="009D1EF5"/>
    <w:rsid w:val="009E16F5"/>
    <w:rsid w:val="009E5BD4"/>
    <w:rsid w:val="009E618B"/>
    <w:rsid w:val="009E69E9"/>
    <w:rsid w:val="009E7072"/>
    <w:rsid w:val="009F36F7"/>
    <w:rsid w:val="009F4AF3"/>
    <w:rsid w:val="009F653B"/>
    <w:rsid w:val="009F72F8"/>
    <w:rsid w:val="00A00364"/>
    <w:rsid w:val="00A034D8"/>
    <w:rsid w:val="00A102EA"/>
    <w:rsid w:val="00A11DEC"/>
    <w:rsid w:val="00A1765A"/>
    <w:rsid w:val="00A2105C"/>
    <w:rsid w:val="00A21CC2"/>
    <w:rsid w:val="00A22963"/>
    <w:rsid w:val="00A22AE3"/>
    <w:rsid w:val="00A24741"/>
    <w:rsid w:val="00A30BDB"/>
    <w:rsid w:val="00A31FC9"/>
    <w:rsid w:val="00A32C77"/>
    <w:rsid w:val="00A376E9"/>
    <w:rsid w:val="00A4335A"/>
    <w:rsid w:val="00A525EA"/>
    <w:rsid w:val="00A56CBB"/>
    <w:rsid w:val="00A62E3F"/>
    <w:rsid w:val="00A66A43"/>
    <w:rsid w:val="00A776E7"/>
    <w:rsid w:val="00A82530"/>
    <w:rsid w:val="00A82629"/>
    <w:rsid w:val="00A84243"/>
    <w:rsid w:val="00A8471E"/>
    <w:rsid w:val="00A86594"/>
    <w:rsid w:val="00AA0AF0"/>
    <w:rsid w:val="00AA16A6"/>
    <w:rsid w:val="00AA2964"/>
    <w:rsid w:val="00AA43C3"/>
    <w:rsid w:val="00AA5826"/>
    <w:rsid w:val="00AB75A4"/>
    <w:rsid w:val="00AB7CB3"/>
    <w:rsid w:val="00AB7E0D"/>
    <w:rsid w:val="00AC0B36"/>
    <w:rsid w:val="00AC12F3"/>
    <w:rsid w:val="00AE7802"/>
    <w:rsid w:val="00AF4C33"/>
    <w:rsid w:val="00B05649"/>
    <w:rsid w:val="00B05DC6"/>
    <w:rsid w:val="00B07793"/>
    <w:rsid w:val="00B10317"/>
    <w:rsid w:val="00B13355"/>
    <w:rsid w:val="00B13AF4"/>
    <w:rsid w:val="00B17450"/>
    <w:rsid w:val="00B21294"/>
    <w:rsid w:val="00B35212"/>
    <w:rsid w:val="00B452FA"/>
    <w:rsid w:val="00B4792E"/>
    <w:rsid w:val="00B54B0C"/>
    <w:rsid w:val="00B57F9A"/>
    <w:rsid w:val="00B751DB"/>
    <w:rsid w:val="00B80008"/>
    <w:rsid w:val="00B8378D"/>
    <w:rsid w:val="00B9341F"/>
    <w:rsid w:val="00B95039"/>
    <w:rsid w:val="00B96A5D"/>
    <w:rsid w:val="00B96DBC"/>
    <w:rsid w:val="00BA18FC"/>
    <w:rsid w:val="00BA1DF7"/>
    <w:rsid w:val="00BA276B"/>
    <w:rsid w:val="00BA3586"/>
    <w:rsid w:val="00BA3F4F"/>
    <w:rsid w:val="00BA6707"/>
    <w:rsid w:val="00BB04F4"/>
    <w:rsid w:val="00BC49B4"/>
    <w:rsid w:val="00BC7567"/>
    <w:rsid w:val="00BD17C7"/>
    <w:rsid w:val="00BD4D0E"/>
    <w:rsid w:val="00BD5638"/>
    <w:rsid w:val="00BE2F89"/>
    <w:rsid w:val="00C03AD7"/>
    <w:rsid w:val="00C10DA5"/>
    <w:rsid w:val="00C119F2"/>
    <w:rsid w:val="00C11A0F"/>
    <w:rsid w:val="00C20885"/>
    <w:rsid w:val="00C226AA"/>
    <w:rsid w:val="00C2270A"/>
    <w:rsid w:val="00C24ACF"/>
    <w:rsid w:val="00C3028D"/>
    <w:rsid w:val="00C3368F"/>
    <w:rsid w:val="00C4111B"/>
    <w:rsid w:val="00C50CBD"/>
    <w:rsid w:val="00C527FB"/>
    <w:rsid w:val="00C5544C"/>
    <w:rsid w:val="00C619B4"/>
    <w:rsid w:val="00C62D6C"/>
    <w:rsid w:val="00C633A4"/>
    <w:rsid w:val="00C63CFD"/>
    <w:rsid w:val="00C64C5E"/>
    <w:rsid w:val="00C65A30"/>
    <w:rsid w:val="00C70279"/>
    <w:rsid w:val="00C710CE"/>
    <w:rsid w:val="00C7114D"/>
    <w:rsid w:val="00C72F8F"/>
    <w:rsid w:val="00C77624"/>
    <w:rsid w:val="00C7789B"/>
    <w:rsid w:val="00C818E9"/>
    <w:rsid w:val="00C94D41"/>
    <w:rsid w:val="00CA31C2"/>
    <w:rsid w:val="00CA3EC4"/>
    <w:rsid w:val="00CA466D"/>
    <w:rsid w:val="00CA6ED1"/>
    <w:rsid w:val="00CA7BC0"/>
    <w:rsid w:val="00CB002E"/>
    <w:rsid w:val="00CB33D5"/>
    <w:rsid w:val="00CB60B1"/>
    <w:rsid w:val="00CC19AE"/>
    <w:rsid w:val="00CC1CBE"/>
    <w:rsid w:val="00CC208B"/>
    <w:rsid w:val="00CC4523"/>
    <w:rsid w:val="00CC55AA"/>
    <w:rsid w:val="00CD08FD"/>
    <w:rsid w:val="00CD2422"/>
    <w:rsid w:val="00CD5914"/>
    <w:rsid w:val="00CE28D5"/>
    <w:rsid w:val="00CE400B"/>
    <w:rsid w:val="00CE536D"/>
    <w:rsid w:val="00CF2E0A"/>
    <w:rsid w:val="00D018FD"/>
    <w:rsid w:val="00D06191"/>
    <w:rsid w:val="00D154F2"/>
    <w:rsid w:val="00D16437"/>
    <w:rsid w:val="00D202B2"/>
    <w:rsid w:val="00D2596F"/>
    <w:rsid w:val="00D30F48"/>
    <w:rsid w:val="00D3321C"/>
    <w:rsid w:val="00D41AC9"/>
    <w:rsid w:val="00D4364C"/>
    <w:rsid w:val="00D46B2D"/>
    <w:rsid w:val="00D47555"/>
    <w:rsid w:val="00D50115"/>
    <w:rsid w:val="00D509BB"/>
    <w:rsid w:val="00D52ACB"/>
    <w:rsid w:val="00D60211"/>
    <w:rsid w:val="00D603A8"/>
    <w:rsid w:val="00D6148E"/>
    <w:rsid w:val="00D67575"/>
    <w:rsid w:val="00D67C5E"/>
    <w:rsid w:val="00D81AD4"/>
    <w:rsid w:val="00D81DDB"/>
    <w:rsid w:val="00D967E3"/>
    <w:rsid w:val="00DA2B70"/>
    <w:rsid w:val="00DA35AF"/>
    <w:rsid w:val="00DA45AA"/>
    <w:rsid w:val="00DA7F39"/>
    <w:rsid w:val="00DB05D1"/>
    <w:rsid w:val="00DC0DDF"/>
    <w:rsid w:val="00DC4AC5"/>
    <w:rsid w:val="00DD1B8C"/>
    <w:rsid w:val="00DD1BB2"/>
    <w:rsid w:val="00DD6969"/>
    <w:rsid w:val="00DE078C"/>
    <w:rsid w:val="00DE0DEF"/>
    <w:rsid w:val="00DE1401"/>
    <w:rsid w:val="00DE32CF"/>
    <w:rsid w:val="00DE4900"/>
    <w:rsid w:val="00DE4CAD"/>
    <w:rsid w:val="00DF296B"/>
    <w:rsid w:val="00DF2CFA"/>
    <w:rsid w:val="00DF67FF"/>
    <w:rsid w:val="00DF6A8D"/>
    <w:rsid w:val="00DF74E3"/>
    <w:rsid w:val="00E04793"/>
    <w:rsid w:val="00E0523F"/>
    <w:rsid w:val="00E05283"/>
    <w:rsid w:val="00E072F0"/>
    <w:rsid w:val="00E12CE7"/>
    <w:rsid w:val="00E165F2"/>
    <w:rsid w:val="00E17DA9"/>
    <w:rsid w:val="00E27DDD"/>
    <w:rsid w:val="00E314FA"/>
    <w:rsid w:val="00E36BA4"/>
    <w:rsid w:val="00E43A9D"/>
    <w:rsid w:val="00E44F6F"/>
    <w:rsid w:val="00E46CCB"/>
    <w:rsid w:val="00E5271B"/>
    <w:rsid w:val="00E52DC5"/>
    <w:rsid w:val="00E5366C"/>
    <w:rsid w:val="00E536D9"/>
    <w:rsid w:val="00E53BD3"/>
    <w:rsid w:val="00E65E37"/>
    <w:rsid w:val="00E66840"/>
    <w:rsid w:val="00E6723A"/>
    <w:rsid w:val="00E71499"/>
    <w:rsid w:val="00E71596"/>
    <w:rsid w:val="00E7452C"/>
    <w:rsid w:val="00E83EEA"/>
    <w:rsid w:val="00E853B1"/>
    <w:rsid w:val="00E861D7"/>
    <w:rsid w:val="00E90604"/>
    <w:rsid w:val="00E943E5"/>
    <w:rsid w:val="00E96B2A"/>
    <w:rsid w:val="00EA3C5E"/>
    <w:rsid w:val="00EB0D4C"/>
    <w:rsid w:val="00EB3B09"/>
    <w:rsid w:val="00EB4155"/>
    <w:rsid w:val="00EB5745"/>
    <w:rsid w:val="00EC33B9"/>
    <w:rsid w:val="00ED0225"/>
    <w:rsid w:val="00ED1570"/>
    <w:rsid w:val="00ED4C69"/>
    <w:rsid w:val="00ED75FC"/>
    <w:rsid w:val="00EE22A7"/>
    <w:rsid w:val="00EF5595"/>
    <w:rsid w:val="00EF6050"/>
    <w:rsid w:val="00F0318E"/>
    <w:rsid w:val="00F10E04"/>
    <w:rsid w:val="00F16A8F"/>
    <w:rsid w:val="00F30BF8"/>
    <w:rsid w:val="00F3148B"/>
    <w:rsid w:val="00F33875"/>
    <w:rsid w:val="00F34AA1"/>
    <w:rsid w:val="00F371B4"/>
    <w:rsid w:val="00F4266E"/>
    <w:rsid w:val="00F47858"/>
    <w:rsid w:val="00F55152"/>
    <w:rsid w:val="00F56FF2"/>
    <w:rsid w:val="00F602CD"/>
    <w:rsid w:val="00F605CE"/>
    <w:rsid w:val="00F60BAC"/>
    <w:rsid w:val="00F61475"/>
    <w:rsid w:val="00F6220F"/>
    <w:rsid w:val="00F6324D"/>
    <w:rsid w:val="00F6581A"/>
    <w:rsid w:val="00F729F9"/>
    <w:rsid w:val="00F73E82"/>
    <w:rsid w:val="00F7770B"/>
    <w:rsid w:val="00F90860"/>
    <w:rsid w:val="00F914F7"/>
    <w:rsid w:val="00F91DF9"/>
    <w:rsid w:val="00F969DD"/>
    <w:rsid w:val="00FA20FA"/>
    <w:rsid w:val="00FB581A"/>
    <w:rsid w:val="00FB66E7"/>
    <w:rsid w:val="00FC74E0"/>
    <w:rsid w:val="00FD0473"/>
    <w:rsid w:val="00FD65C8"/>
    <w:rsid w:val="00FE0FFD"/>
    <w:rsid w:val="00FE1487"/>
    <w:rsid w:val="00FE62E0"/>
    <w:rsid w:val="00FE7083"/>
    <w:rsid w:val="00FF0373"/>
    <w:rsid w:val="00FF2169"/>
    <w:rsid w:val="00FF275B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  <w14:docId w14:val="69F47788"/>
  <w15:chartTrackingRefBased/>
  <w15:docId w15:val="{D49BE1D4-EC11-4838-8196-EC062B37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8" w:defSemiHidden="0" w:defUnhideWhenUsed="0" w:defQFormat="0" w:count="375">
    <w:lsdException w:name="Normal" w:uiPriority="0"/>
    <w:lsdException w:name="heading 1" w:uiPriority="0" w:qFormat="1"/>
    <w:lsdException w:name="heading 2" w:uiPriority="0" w:qFormat="1"/>
    <w:lsdException w:name="heading 3" w:uiPriority="2" w:qFormat="1"/>
    <w:lsdException w:name="heading 4" w:uiPriority="0" w:qFormat="1"/>
    <w:lsdException w:name="heading 5" w:uiPriority="0"/>
    <w:lsdException w:name="heading 6" w:semiHidden="1" w:unhideWhenUsed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0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uiPriority="0"/>
    <w:lsdException w:name="header" w:uiPriority="0"/>
    <w:lsdException w:name="footer" w:uiPriority="99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uiPriority="0"/>
    <w:lsdException w:name="line number" w:semiHidden="1"/>
    <w:lsdException w:name="page number" w:uiPriority="0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0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0" w:qFormat="1"/>
    <w:lsdException w:name="List Bullet 3" w:uiPriority="0"/>
    <w:lsdException w:name="List Bullet 4" w:semiHidden="1"/>
    <w:lsdException w:name="List Bullet 5" w:semiHidden="1"/>
    <w:lsdException w:name="List Number 2" w:uiPriority="0"/>
    <w:lsdException w:name="List Number 3" w:uiPriority="0"/>
    <w:lsdException w:name="List Number 4" w:semiHidden="1"/>
    <w:lsdException w:name="List Number 5" w:semiHidden="1"/>
    <w:lsdException w:name="Title" w:uiPriority="0"/>
    <w:lsdException w:name="Closing" w:semiHidden="1"/>
    <w:lsdException w:name="Signature" w:semiHidden="1"/>
    <w:lsdException w:name="Default Paragraph Font" w:uiPriority="0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uiPriority="99"/>
    <w:lsdException w:name="FollowedHyperlink" w:uiPriority="99"/>
    <w:lsdException w:name="Strong" w:uiPriority="0" w:qFormat="1"/>
    <w:lsdException w:name="Emphasis" w:uiPriority="0" w:qFormat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uiPriority="0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nhideWhenUsed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iPriority w:val="14"/>
    <w:rsid w:val="00C710CE"/>
    <w:pPr>
      <w:spacing w:before="240" w:after="240"/>
    </w:pPr>
    <w:rPr>
      <w:rFonts w:ascii="Arial" w:hAnsi="Arial"/>
      <w:szCs w:val="24"/>
    </w:rPr>
  </w:style>
  <w:style w:type="paragraph" w:styleId="Heading1">
    <w:name w:val="heading 1"/>
    <w:next w:val="BodyText"/>
    <w:link w:val="Heading1Char"/>
    <w:uiPriority w:val="2"/>
    <w:qFormat/>
    <w:rsid w:val="00970DD7"/>
    <w:pPr>
      <w:spacing w:after="120"/>
      <w:outlineLvl w:val="0"/>
    </w:pPr>
    <w:rPr>
      <w:rFonts w:ascii="Arial" w:hAnsi="Arial" w:cs="Arial"/>
      <w:b/>
      <w:bCs/>
      <w:sz w:val="40"/>
      <w:szCs w:val="40"/>
    </w:rPr>
  </w:style>
  <w:style w:type="paragraph" w:styleId="Heading2">
    <w:name w:val="heading 2"/>
    <w:basedOn w:val="BodyText"/>
    <w:next w:val="BodyText"/>
    <w:link w:val="Heading2Char"/>
    <w:uiPriority w:val="2"/>
    <w:qFormat/>
    <w:rsid w:val="00382A00"/>
    <w:pPr>
      <w:numPr>
        <w:numId w:val="49"/>
      </w:numPr>
      <w:spacing w:before="240"/>
      <w:ind w:left="357" w:hanging="357"/>
      <w:outlineLvl w:val="1"/>
    </w:pPr>
    <w:rPr>
      <w:b/>
      <w:bCs/>
      <w:sz w:val="26"/>
      <w:szCs w:val="24"/>
    </w:rPr>
  </w:style>
  <w:style w:type="paragraph" w:styleId="Heading3">
    <w:name w:val="heading 3"/>
    <w:basedOn w:val="BodyText"/>
    <w:next w:val="BodyText"/>
    <w:link w:val="Heading3Char"/>
    <w:uiPriority w:val="2"/>
    <w:qFormat/>
    <w:rsid w:val="006B4C93"/>
    <w:pPr>
      <w:outlineLvl w:val="2"/>
    </w:pPr>
    <w:rPr>
      <w:b/>
      <w:bCs/>
      <w:sz w:val="22"/>
      <w:szCs w:val="20"/>
    </w:rPr>
  </w:style>
  <w:style w:type="paragraph" w:styleId="Heading4">
    <w:name w:val="heading 4"/>
    <w:next w:val="BodyText"/>
    <w:link w:val="Heading4Char"/>
    <w:uiPriority w:val="6"/>
    <w:qFormat/>
    <w:rsid w:val="00316316"/>
    <w:pPr>
      <w:keepNext/>
      <w:keepLines/>
      <w:suppressAutoHyphens/>
      <w:spacing w:before="200" w:after="120"/>
      <w:outlineLvl w:val="3"/>
    </w:pPr>
    <w:rPr>
      <w:rFonts w:ascii="Arial" w:hAnsi="Arial" w:cs="Arial"/>
      <w:b/>
      <w:bCs/>
      <w:sz w:val="24"/>
      <w:szCs w:val="24"/>
    </w:rPr>
  </w:style>
  <w:style w:type="paragraph" w:styleId="Heading5">
    <w:name w:val="heading 5"/>
    <w:next w:val="BodyText"/>
    <w:link w:val="Heading5Char"/>
    <w:uiPriority w:val="6"/>
    <w:unhideWhenUsed/>
    <w:rsid w:val="00316316"/>
    <w:pPr>
      <w:keepNext/>
      <w:keepLines/>
      <w:suppressAutoHyphens/>
      <w:spacing w:before="200" w:after="120"/>
      <w:outlineLvl w:val="4"/>
    </w:pPr>
    <w:rPr>
      <w:rFonts w:ascii="Arial" w:hAnsi="Arial" w:cs="Arial"/>
      <w:b/>
      <w:bCs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8"/>
    <w:unhideWhenUsed/>
    <w:rsid w:val="0091000C"/>
    <w:pPr>
      <w:keepNext/>
      <w:keepLines/>
      <w:spacing w:before="120" w:after="80"/>
      <w:outlineLvl w:val="5"/>
    </w:pPr>
    <w:rPr>
      <w:rFonts w:cs="Arial"/>
      <w:bCs/>
      <w:i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8"/>
    <w:rsid w:val="00DF6A8D"/>
    <w:rPr>
      <w:rFonts w:ascii="Arial" w:hAnsi="Arial"/>
      <w:color w:val="0000FF"/>
      <w:u w:val="single"/>
      <w:lang w:val="en-AU"/>
    </w:rPr>
  </w:style>
  <w:style w:type="character" w:styleId="FollowedHyperlink">
    <w:name w:val="FollowedHyperlink"/>
    <w:uiPriority w:val="8"/>
    <w:rsid w:val="00DF6A8D"/>
    <w:rPr>
      <w:color w:val="800080"/>
      <w:u w:val="single"/>
    </w:rPr>
  </w:style>
  <w:style w:type="character" w:customStyle="1" w:styleId="Heading2Char">
    <w:name w:val="Heading 2 Char"/>
    <w:link w:val="Heading2"/>
    <w:uiPriority w:val="2"/>
    <w:locked/>
    <w:rsid w:val="00382A00"/>
    <w:rPr>
      <w:rFonts w:ascii="Arial" w:hAnsi="Arial" w:cs="Arial"/>
      <w:b/>
      <w:bCs/>
      <w:sz w:val="26"/>
      <w:szCs w:val="24"/>
    </w:rPr>
  </w:style>
  <w:style w:type="character" w:customStyle="1" w:styleId="Heading3Char">
    <w:name w:val="Heading 3 Char"/>
    <w:link w:val="Heading3"/>
    <w:uiPriority w:val="2"/>
    <w:locked/>
    <w:rsid w:val="006B4C93"/>
    <w:rPr>
      <w:rFonts w:ascii="Arial" w:hAnsi="Arial" w:cs="Arial"/>
      <w:b/>
      <w:bCs/>
      <w:sz w:val="22"/>
    </w:rPr>
  </w:style>
  <w:style w:type="character" w:customStyle="1" w:styleId="Heading4Char">
    <w:name w:val="Heading 4 Char"/>
    <w:link w:val="Heading4"/>
    <w:uiPriority w:val="6"/>
    <w:locked/>
    <w:rsid w:val="0031631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6"/>
    <w:locked/>
    <w:rsid w:val="00316316"/>
    <w:rPr>
      <w:rFonts w:ascii="Arial" w:hAnsi="Arial" w:cs="Arial"/>
      <w:b/>
      <w:bCs/>
      <w:iCs/>
      <w:sz w:val="22"/>
      <w:szCs w:val="22"/>
    </w:rPr>
  </w:style>
  <w:style w:type="paragraph" w:styleId="TOC1">
    <w:name w:val="toc 1"/>
    <w:uiPriority w:val="98"/>
    <w:unhideWhenUsed/>
    <w:rsid w:val="00DF6A8D"/>
    <w:pPr>
      <w:tabs>
        <w:tab w:val="right" w:pos="9639"/>
      </w:tabs>
      <w:suppressAutoHyphens/>
      <w:spacing w:before="60" w:after="60"/>
    </w:pPr>
    <w:rPr>
      <w:rFonts w:ascii="Calibri" w:hAnsi="Calibri"/>
      <w:b/>
      <w:lang w:eastAsia="en-US"/>
    </w:rPr>
  </w:style>
  <w:style w:type="paragraph" w:styleId="TOC2">
    <w:name w:val="toc 2"/>
    <w:uiPriority w:val="98"/>
    <w:unhideWhenUsed/>
    <w:rsid w:val="00DF6A8D"/>
    <w:pPr>
      <w:tabs>
        <w:tab w:val="right" w:pos="9639"/>
      </w:tabs>
      <w:suppressAutoHyphens/>
      <w:spacing w:before="60" w:after="60"/>
      <w:ind w:left="284"/>
    </w:pPr>
    <w:rPr>
      <w:rFonts w:ascii="Calibri" w:hAnsi="Calibri"/>
      <w:lang w:eastAsia="en-US"/>
    </w:rPr>
  </w:style>
  <w:style w:type="paragraph" w:styleId="TOC3">
    <w:name w:val="toc 3"/>
    <w:basedOn w:val="TOC2"/>
    <w:uiPriority w:val="98"/>
    <w:semiHidden/>
    <w:rsid w:val="00DF6A8D"/>
    <w:pPr>
      <w:ind w:left="567"/>
    </w:pPr>
  </w:style>
  <w:style w:type="paragraph" w:styleId="Header">
    <w:name w:val="header"/>
    <w:uiPriority w:val="98"/>
    <w:semiHidden/>
    <w:rsid w:val="00DF6A8D"/>
    <w:pPr>
      <w:tabs>
        <w:tab w:val="right" w:pos="10773"/>
      </w:tabs>
      <w:suppressAutoHyphens/>
    </w:pPr>
    <w:rPr>
      <w:rFonts w:ascii="Arial" w:hAnsi="Arial" w:cs="Arial"/>
      <w:sz w:val="16"/>
      <w:szCs w:val="16"/>
    </w:rPr>
  </w:style>
  <w:style w:type="paragraph" w:styleId="Footer">
    <w:name w:val="footer"/>
    <w:link w:val="FooterChar"/>
    <w:uiPriority w:val="99"/>
    <w:rsid w:val="00DF6A8D"/>
    <w:pPr>
      <w:tabs>
        <w:tab w:val="center" w:pos="5387"/>
        <w:tab w:val="right" w:pos="10773"/>
      </w:tabs>
      <w:suppressAutoHyphens/>
      <w:spacing w:before="200"/>
    </w:pPr>
    <w:rPr>
      <w:rFonts w:ascii="Arial" w:hAnsi="Arial" w:cs="Arial"/>
      <w:sz w:val="16"/>
      <w:szCs w:val="16"/>
    </w:rPr>
  </w:style>
  <w:style w:type="paragraph" w:styleId="Title">
    <w:name w:val="Title"/>
    <w:next w:val="BodyText"/>
    <w:link w:val="TitleChar"/>
    <w:rsid w:val="00574FF7"/>
    <w:pPr>
      <w:keepNext/>
      <w:keepLines/>
      <w:tabs>
        <w:tab w:val="right" w:pos="10773"/>
      </w:tabs>
      <w:suppressAutoHyphens/>
      <w:spacing w:after="100"/>
      <w:outlineLvl w:val="0"/>
    </w:pPr>
    <w:rPr>
      <w:rFonts w:ascii="Arial" w:hAnsi="Arial" w:cs="Arial"/>
      <w:b/>
      <w:bCs/>
      <w:sz w:val="32"/>
      <w:szCs w:val="32"/>
    </w:rPr>
  </w:style>
  <w:style w:type="character" w:styleId="PageNumber">
    <w:name w:val="page number"/>
    <w:uiPriority w:val="98"/>
    <w:semiHidden/>
    <w:rsid w:val="00DF6A8D"/>
    <w:rPr>
      <w:rFonts w:ascii="Calibri" w:hAnsi="Calibri" w:hint="default"/>
      <w:sz w:val="16"/>
    </w:rPr>
  </w:style>
  <w:style w:type="table" w:styleId="TableGrid">
    <w:name w:val="Table Grid"/>
    <w:basedOn w:val="TableNormal"/>
    <w:rsid w:val="009D15DB"/>
    <w:rPr>
      <w:rFonts w:ascii="Calibri" w:hAnsi="Calibri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numbering" w:customStyle="1" w:styleId="Bulleted">
    <w:name w:val="Bulleted"/>
    <w:rsid w:val="00DF6A8D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C710CE"/>
    <w:pPr>
      <w:suppressAutoHyphens/>
      <w:spacing w:before="80" w:after="80" w:line="264" w:lineRule="auto"/>
    </w:pPr>
    <w:rPr>
      <w:rFonts w:cs="Arial"/>
      <w:szCs w:val="18"/>
    </w:rPr>
  </w:style>
  <w:style w:type="numbering" w:customStyle="1" w:styleId="StyleOutlinenumbered">
    <w:name w:val="Style Outline numbered"/>
    <w:basedOn w:val="NoList"/>
    <w:rsid w:val="00DF6A8D"/>
    <w:pPr>
      <w:numPr>
        <w:numId w:val="2"/>
      </w:numPr>
    </w:pPr>
  </w:style>
  <w:style w:type="paragraph" w:styleId="ListBullet">
    <w:name w:val="List Bullet"/>
    <w:link w:val="ListBulletChar"/>
    <w:uiPriority w:val="1"/>
    <w:qFormat/>
    <w:rsid w:val="00316316"/>
    <w:pPr>
      <w:numPr>
        <w:numId w:val="35"/>
      </w:numPr>
      <w:suppressAutoHyphens/>
      <w:spacing w:before="40" w:after="40" w:line="264" w:lineRule="auto"/>
    </w:pPr>
    <w:rPr>
      <w:rFonts w:ascii="Arial" w:hAnsi="Arial" w:cs="Arial"/>
    </w:rPr>
  </w:style>
  <w:style w:type="paragraph" w:styleId="ListBullet2">
    <w:name w:val="List Bullet 2"/>
    <w:link w:val="ListBullet2Char"/>
    <w:uiPriority w:val="3"/>
    <w:qFormat/>
    <w:rsid w:val="00316316"/>
    <w:pPr>
      <w:numPr>
        <w:numId w:val="42"/>
      </w:numPr>
      <w:suppressAutoHyphens/>
      <w:spacing w:before="40" w:after="40" w:line="264" w:lineRule="auto"/>
    </w:pPr>
    <w:rPr>
      <w:rFonts w:ascii="Arial" w:hAnsi="Arial"/>
      <w:szCs w:val="28"/>
    </w:rPr>
  </w:style>
  <w:style w:type="paragraph" w:styleId="ListNumber">
    <w:name w:val="List Number"/>
    <w:link w:val="ListNumberChar"/>
    <w:uiPriority w:val="3"/>
    <w:rsid w:val="00316316"/>
    <w:pPr>
      <w:numPr>
        <w:numId w:val="37"/>
      </w:numPr>
      <w:spacing w:before="40" w:after="40" w:line="264" w:lineRule="auto"/>
    </w:pPr>
    <w:rPr>
      <w:rFonts w:ascii="Arial" w:hAnsi="Arial"/>
      <w:szCs w:val="28"/>
    </w:rPr>
  </w:style>
  <w:style w:type="paragraph" w:styleId="ListNumber2">
    <w:name w:val="List Number 2"/>
    <w:link w:val="ListNumber2Char"/>
    <w:uiPriority w:val="5"/>
    <w:rsid w:val="00316316"/>
    <w:pPr>
      <w:numPr>
        <w:numId w:val="44"/>
      </w:numPr>
      <w:spacing w:before="40" w:after="40" w:line="264" w:lineRule="auto"/>
    </w:pPr>
    <w:rPr>
      <w:rFonts w:ascii="Arial" w:hAnsi="Arial"/>
      <w:szCs w:val="28"/>
    </w:rPr>
  </w:style>
  <w:style w:type="paragraph" w:customStyle="1" w:styleId="TableText">
    <w:name w:val="Table Text"/>
    <w:basedOn w:val="BodyText"/>
    <w:uiPriority w:val="3"/>
    <w:qFormat/>
    <w:rsid w:val="00316316"/>
  </w:style>
  <w:style w:type="paragraph" w:styleId="ListNumber3">
    <w:name w:val="List Number 3"/>
    <w:basedOn w:val="Normal"/>
    <w:uiPriority w:val="5"/>
    <w:rsid w:val="002B4410"/>
    <w:pPr>
      <w:numPr>
        <w:numId w:val="45"/>
      </w:numPr>
      <w:spacing w:before="40" w:after="40" w:line="264" w:lineRule="auto"/>
      <w:ind w:left="1020" w:hanging="340"/>
    </w:pPr>
  </w:style>
  <w:style w:type="character" w:customStyle="1" w:styleId="BodyTextChar">
    <w:name w:val="Body Text Char"/>
    <w:link w:val="BodyText"/>
    <w:rsid w:val="00C710CE"/>
    <w:rPr>
      <w:rFonts w:ascii="Arial" w:hAnsi="Arial" w:cs="Arial"/>
      <w:szCs w:val="18"/>
    </w:rPr>
  </w:style>
  <w:style w:type="paragraph" w:styleId="BalloonText">
    <w:name w:val="Balloon Text"/>
    <w:basedOn w:val="Normal"/>
    <w:link w:val="BalloonTextChar"/>
    <w:uiPriority w:val="98"/>
    <w:semiHidden/>
    <w:rsid w:val="00DF6A8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8"/>
    <w:semiHidden/>
    <w:rsid w:val="00B96A5D"/>
    <w:rPr>
      <w:rFonts w:ascii="Tahoma" w:hAnsi="Tahoma" w:cs="Tahoma"/>
      <w:sz w:val="16"/>
      <w:szCs w:val="16"/>
    </w:rPr>
  </w:style>
  <w:style w:type="character" w:customStyle="1" w:styleId="FooterURL">
    <w:name w:val="Footer URL"/>
    <w:rsid w:val="008E0C3F"/>
    <w:rPr>
      <w:sz w:val="22"/>
      <w:szCs w:val="22"/>
    </w:rPr>
  </w:style>
  <w:style w:type="character" w:customStyle="1" w:styleId="Heading6Char">
    <w:name w:val="Heading 6 Char"/>
    <w:link w:val="Heading6"/>
    <w:uiPriority w:val="98"/>
    <w:rsid w:val="0091000C"/>
    <w:rPr>
      <w:rFonts w:ascii="Arial" w:eastAsia="Times New Roman" w:hAnsi="Arial" w:cs="Arial"/>
      <w:bCs/>
      <w:i/>
      <w:sz w:val="17"/>
      <w:szCs w:val="17"/>
    </w:rPr>
  </w:style>
  <w:style w:type="paragraph" w:customStyle="1" w:styleId="QuestionHelpText">
    <w:name w:val="Question Help Text"/>
    <w:basedOn w:val="TableText"/>
    <w:uiPriority w:val="14"/>
    <w:rsid w:val="00316316"/>
    <w:rPr>
      <w:color w:val="636363"/>
    </w:rPr>
  </w:style>
  <w:style w:type="character" w:styleId="UnresolvedMention">
    <w:name w:val="Unresolved Mention"/>
    <w:uiPriority w:val="99"/>
    <w:semiHidden/>
    <w:unhideWhenUsed/>
    <w:rsid w:val="0016472B"/>
    <w:rPr>
      <w:color w:val="605E5C"/>
      <w:shd w:val="clear" w:color="auto" w:fill="E1DFDD"/>
    </w:rPr>
  </w:style>
  <w:style w:type="character" w:styleId="CommentReference">
    <w:name w:val="annotation reference"/>
    <w:uiPriority w:val="98"/>
    <w:semiHidden/>
    <w:rsid w:val="00DF6A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8"/>
    <w:semiHidden/>
    <w:rsid w:val="00DF6A8D"/>
    <w:rPr>
      <w:szCs w:val="20"/>
    </w:rPr>
  </w:style>
  <w:style w:type="character" w:customStyle="1" w:styleId="CommentTextChar">
    <w:name w:val="Comment Text Char"/>
    <w:link w:val="CommentText"/>
    <w:uiPriority w:val="98"/>
    <w:semiHidden/>
    <w:rsid w:val="00B96A5D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8"/>
    <w:semiHidden/>
    <w:rsid w:val="00DF6A8D"/>
    <w:rPr>
      <w:b/>
      <w:bCs/>
    </w:rPr>
  </w:style>
  <w:style w:type="character" w:customStyle="1" w:styleId="CommentSubjectChar">
    <w:name w:val="Comment Subject Char"/>
    <w:link w:val="CommentSubject"/>
    <w:uiPriority w:val="98"/>
    <w:semiHidden/>
    <w:rsid w:val="00B96A5D"/>
    <w:rPr>
      <w:rFonts w:ascii="Arial" w:hAnsi="Arial"/>
      <w:b/>
      <w:bCs/>
      <w:sz w:val="18"/>
    </w:rPr>
  </w:style>
  <w:style w:type="character" w:customStyle="1" w:styleId="FooterChar">
    <w:name w:val="Footer Char"/>
    <w:link w:val="Footer"/>
    <w:uiPriority w:val="99"/>
    <w:rsid w:val="00B96A5D"/>
    <w:rPr>
      <w:rFonts w:ascii="Arial" w:hAnsi="Arial" w:cs="Arial"/>
      <w:sz w:val="16"/>
      <w:szCs w:val="16"/>
    </w:rPr>
  </w:style>
  <w:style w:type="character" w:customStyle="1" w:styleId="Heading1Char">
    <w:name w:val="Heading 1 Char"/>
    <w:link w:val="Heading1"/>
    <w:uiPriority w:val="2"/>
    <w:rsid w:val="00970DD7"/>
    <w:rPr>
      <w:rFonts w:ascii="Arial" w:hAnsi="Arial" w:cs="Arial"/>
      <w:b/>
      <w:bCs/>
      <w:sz w:val="40"/>
      <w:szCs w:val="40"/>
    </w:rPr>
  </w:style>
  <w:style w:type="character" w:customStyle="1" w:styleId="TitleChar">
    <w:name w:val="Title Char"/>
    <w:link w:val="Title"/>
    <w:rsid w:val="00574FF7"/>
    <w:rPr>
      <w:rFonts w:ascii="Arial" w:hAnsi="Arial" w:cs="Arial"/>
      <w:b/>
      <w:bCs/>
      <w:sz w:val="32"/>
      <w:szCs w:val="32"/>
    </w:rPr>
  </w:style>
  <w:style w:type="character" w:customStyle="1" w:styleId="ListBulletChar">
    <w:name w:val="List Bullet Char"/>
    <w:link w:val="ListBullet"/>
    <w:uiPriority w:val="1"/>
    <w:rsid w:val="00316316"/>
    <w:rPr>
      <w:rFonts w:ascii="Arial" w:hAnsi="Arial" w:cs="Arial"/>
    </w:rPr>
  </w:style>
  <w:style w:type="character" w:customStyle="1" w:styleId="ListBullet2Char">
    <w:name w:val="List Bullet 2 Char"/>
    <w:link w:val="ListBullet2"/>
    <w:uiPriority w:val="3"/>
    <w:rsid w:val="00316316"/>
    <w:rPr>
      <w:rFonts w:ascii="Arial" w:hAnsi="Arial"/>
      <w:szCs w:val="28"/>
    </w:rPr>
  </w:style>
  <w:style w:type="character" w:styleId="Strong">
    <w:name w:val="Strong"/>
    <w:uiPriority w:val="4"/>
    <w:qFormat/>
    <w:rsid w:val="00DF6A8D"/>
    <w:rPr>
      <w:b/>
      <w:bCs/>
    </w:rPr>
  </w:style>
  <w:style w:type="paragraph" w:styleId="ListBullet3">
    <w:name w:val="List Bullet 3"/>
    <w:basedOn w:val="Normal"/>
    <w:uiPriority w:val="3"/>
    <w:rsid w:val="002B4410"/>
    <w:pPr>
      <w:numPr>
        <w:numId w:val="43"/>
      </w:numPr>
      <w:spacing w:before="40" w:after="40" w:line="264" w:lineRule="auto"/>
      <w:ind w:left="1020" w:hanging="340"/>
    </w:pPr>
  </w:style>
  <w:style w:type="character" w:customStyle="1" w:styleId="ListNumberChar">
    <w:name w:val="List Number Char"/>
    <w:link w:val="ListNumber"/>
    <w:uiPriority w:val="3"/>
    <w:rsid w:val="00316316"/>
    <w:rPr>
      <w:rFonts w:ascii="Arial" w:hAnsi="Arial"/>
      <w:szCs w:val="28"/>
    </w:rPr>
  </w:style>
  <w:style w:type="character" w:customStyle="1" w:styleId="ListNumber2Char">
    <w:name w:val="List Number 2 Char"/>
    <w:link w:val="ListNumber2"/>
    <w:uiPriority w:val="5"/>
    <w:rsid w:val="00316316"/>
    <w:rPr>
      <w:rFonts w:ascii="Arial" w:hAnsi="Arial"/>
      <w:szCs w:val="28"/>
    </w:rPr>
  </w:style>
  <w:style w:type="character" w:styleId="Emphasis">
    <w:name w:val="Emphasis"/>
    <w:uiPriority w:val="4"/>
    <w:qFormat/>
    <w:rsid w:val="00DF6A8D"/>
    <w:rPr>
      <w:i/>
      <w:iCs/>
    </w:rPr>
  </w:style>
  <w:style w:type="paragraph" w:customStyle="1" w:styleId="Footercentered">
    <w:name w:val="Footer centered"/>
    <w:basedOn w:val="Footer"/>
    <w:link w:val="FootercenteredChar"/>
    <w:uiPriority w:val="8"/>
    <w:rsid w:val="00DF6A8D"/>
    <w:pPr>
      <w:tabs>
        <w:tab w:val="clear" w:pos="5387"/>
        <w:tab w:val="clear" w:pos="10773"/>
      </w:tabs>
      <w:jc w:val="center"/>
    </w:pPr>
  </w:style>
  <w:style w:type="character" w:customStyle="1" w:styleId="FootercenteredChar">
    <w:name w:val="Footer centered Char"/>
    <w:link w:val="Footercentered"/>
    <w:uiPriority w:val="8"/>
    <w:rsid w:val="00B96A5D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v.registration@justice.vic.gov.a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umer.vic.gov.au/privac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mer.vic.gov.au/licensing-and-registration/funeral-providers/public-registe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onsumer.vic.gov.au/funeralprovide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v.registration.enquiries@justice.vic.gov.au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consumer.vic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A7686-331C-45DF-8763-A78B25459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Justice and Regulation</Company>
  <LinksUpToDate>false</LinksUpToDate>
  <CharactersWithSpaces>2303</CharactersWithSpaces>
  <SharedDoc>false</SharedDoc>
  <HyperlinkBase/>
  <HLinks>
    <vt:vector size="12" baseType="variant">
      <vt:variant>
        <vt:i4>6946942</vt:i4>
      </vt:variant>
      <vt:variant>
        <vt:i4>0</vt:i4>
      </vt:variant>
      <vt:variant>
        <vt:i4>0</vt:i4>
      </vt:variant>
      <vt:variant>
        <vt:i4>5</vt:i4>
      </vt:variant>
      <vt:variant>
        <vt:lpwstr>http://www.consumer.vic.gov.au/privacy</vt:lpwstr>
      </vt:variant>
      <vt:variant>
        <vt:lpwstr/>
      </vt:variant>
      <vt:variant>
        <vt:i4>7012463</vt:i4>
      </vt:variant>
      <vt:variant>
        <vt:i4>6</vt:i4>
      </vt:variant>
      <vt:variant>
        <vt:i4>0</vt:i4>
      </vt:variant>
      <vt:variant>
        <vt:i4>5</vt:i4>
      </vt:variant>
      <vt:variant>
        <vt:lpwstr>http://consumer.vic.gov.au/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Consumer Affairs Victoria</dc:creator>
  <cp:keywords/>
  <cp:lastModifiedBy>David M Darragh (DJCS)</cp:lastModifiedBy>
  <cp:revision>4</cp:revision>
  <cp:lastPrinted>2016-05-23T04:42:00Z</cp:lastPrinted>
  <dcterms:created xsi:type="dcterms:W3CDTF">2019-06-26T01:49:00Z</dcterms:created>
  <dcterms:modified xsi:type="dcterms:W3CDTF">2019-06-26T01:50:00Z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TRIMID">
    <vt:lpwstr/>
  </property>
</Properties>
</file>