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646B61" w14:textId="38C1BC2F" w:rsidR="008873B1" w:rsidRPr="00CE1C64" w:rsidRDefault="00FD14E4" w:rsidP="008873B1">
      <w:pPr>
        <w:pStyle w:val="BodyText"/>
      </w:pPr>
      <w:bookmarkStart w:id="0" w:name="_GoBack"/>
      <w:bookmarkEnd w:id="0"/>
      <w:r>
        <w:rPr>
          <w:noProof/>
        </w:rPr>
        <w:drawing>
          <wp:inline distT="0" distB="0" distL="0" distR="0" wp14:anchorId="321FD946" wp14:editId="5FD63BD1">
            <wp:extent cx="1638300" cy="552450"/>
            <wp:effectExtent l="0" t="0" r="0" b="0"/>
            <wp:docPr id="1" name="Picture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 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7846A5" w14:textId="77777777" w:rsidR="008873B1" w:rsidRPr="00CE1C64" w:rsidRDefault="008873B1" w:rsidP="008873B1">
      <w:pPr>
        <w:pStyle w:val="Heading1"/>
      </w:pPr>
      <w:r>
        <w:t xml:space="preserve">Application for extension or shortening of </w:t>
      </w:r>
      <w:r w:rsidRPr="004476A8">
        <w:t>time</w:t>
      </w:r>
    </w:p>
    <w:p w14:paraId="683B230C" w14:textId="77777777" w:rsidR="008873B1" w:rsidRPr="00E250AD" w:rsidRDefault="008873B1" w:rsidP="008873B1">
      <w:pPr>
        <w:pStyle w:val="BodyText"/>
        <w:rPr>
          <w:b/>
          <w:i/>
          <w:iCs/>
        </w:rPr>
      </w:pPr>
      <w:r w:rsidRPr="00E250AD">
        <w:rPr>
          <w:b/>
          <w:i/>
          <w:iCs/>
        </w:rPr>
        <w:t>Co-operatives National Law (Victoria)</w:t>
      </w:r>
    </w:p>
    <w:p w14:paraId="4B79D255" w14:textId="77777777" w:rsidR="00EF6377" w:rsidRPr="0014298E" w:rsidRDefault="00EF6377" w:rsidP="00EF6377">
      <w:pPr>
        <w:pStyle w:val="BodyText"/>
      </w:pPr>
      <w:r w:rsidRPr="0014298E">
        <w:t>Postal address: GPO Box 4567, Melbourne VIC 3001</w:t>
      </w:r>
    </w:p>
    <w:p w14:paraId="2E12A78B" w14:textId="42B2E267" w:rsidR="00EF6377" w:rsidRDefault="00EF6377" w:rsidP="00AF240B">
      <w:pPr>
        <w:pStyle w:val="BodyText"/>
      </w:pPr>
      <w:r w:rsidRPr="0014298E">
        <w:t>Email enquiries</w:t>
      </w:r>
      <w:r>
        <w:t xml:space="preserve"> and lodgement</w:t>
      </w:r>
      <w:r w:rsidRPr="0014298E">
        <w:t>:</w:t>
      </w:r>
      <w:r>
        <w:t xml:space="preserve"> </w:t>
      </w:r>
      <w:hyperlink r:id="rId9" w:history="1">
        <w:r w:rsidRPr="00B016FF">
          <w:rPr>
            <w:rStyle w:val="Hyperlink"/>
          </w:rPr>
          <w:t>cav.registration@justice.vic.gov.au</w:t>
        </w:r>
      </w:hyperlink>
    </w:p>
    <w:p w14:paraId="3FBC6DFC" w14:textId="1ACFB9AB" w:rsidR="008873B1" w:rsidRDefault="008873B1" w:rsidP="008873B1">
      <w:pPr>
        <w:pStyle w:val="Heading2"/>
      </w:pPr>
      <w:r>
        <w:t>Before starting your application</w:t>
      </w:r>
    </w:p>
    <w:p w14:paraId="0CA9E449" w14:textId="25B7F0D7" w:rsidR="00EF6377" w:rsidRPr="00AF240B" w:rsidRDefault="00EF6377" w:rsidP="00AF240B">
      <w:pPr>
        <w:pStyle w:val="ListBullet"/>
      </w:pPr>
      <w:r w:rsidRPr="0014298E">
        <w:rPr>
          <w:b/>
        </w:rPr>
        <w:t xml:space="preserve">This </w:t>
      </w:r>
      <w:r>
        <w:rPr>
          <w:b/>
        </w:rPr>
        <w:t>is a temporary form to be used during the time the normal fee is waived. Lodge by email or mail at the addresses above.</w:t>
      </w:r>
    </w:p>
    <w:p w14:paraId="3AD4223B" w14:textId="329802A3" w:rsidR="008873B1" w:rsidRPr="004175FC" w:rsidRDefault="008873B1" w:rsidP="008873B1">
      <w:pPr>
        <w:pStyle w:val="BodyText"/>
        <w:rPr>
          <w:lang w:val="en-US" w:eastAsia="en-US"/>
        </w:rPr>
      </w:pPr>
      <w:r>
        <w:rPr>
          <w:lang w:val="en-US" w:eastAsia="en-US"/>
        </w:rPr>
        <w:t>This form can be used to apply for an extension or shortening of time for circumstances such as</w:t>
      </w:r>
      <w:r w:rsidRPr="004175FC">
        <w:rPr>
          <w:lang w:val="en-US" w:eastAsia="en-US"/>
        </w:rPr>
        <w:t>:</w:t>
      </w:r>
    </w:p>
    <w:p w14:paraId="7732086C" w14:textId="77777777" w:rsidR="008873B1" w:rsidRPr="00915C10" w:rsidRDefault="008873B1" w:rsidP="008873B1">
      <w:pPr>
        <w:pStyle w:val="ListBullet"/>
        <w:spacing w:before="40" w:after="40"/>
      </w:pPr>
      <w:r>
        <w:t>h</w:t>
      </w:r>
      <w:r w:rsidRPr="00915C10">
        <w:t>olding the annual general meeting</w:t>
      </w:r>
    </w:p>
    <w:p w14:paraId="557A1304" w14:textId="77777777" w:rsidR="008873B1" w:rsidRPr="00915C10" w:rsidRDefault="008873B1" w:rsidP="008873B1">
      <w:pPr>
        <w:pStyle w:val="ListBullet"/>
        <w:spacing w:before="40" w:after="40"/>
      </w:pPr>
      <w:r>
        <w:t>s</w:t>
      </w:r>
      <w:r w:rsidRPr="00915C10">
        <w:t>ubmitting annual statements</w:t>
      </w:r>
    </w:p>
    <w:p w14:paraId="47385CFD" w14:textId="77777777" w:rsidR="008873B1" w:rsidRPr="00915C10" w:rsidRDefault="008873B1" w:rsidP="008873B1">
      <w:pPr>
        <w:pStyle w:val="ListBullet"/>
        <w:spacing w:before="40" w:after="40"/>
      </w:pPr>
      <w:r>
        <w:t>n</w:t>
      </w:r>
      <w:r w:rsidRPr="00915C10">
        <w:t>otice periods</w:t>
      </w:r>
      <w:r>
        <w:t>.</w:t>
      </w:r>
    </w:p>
    <w:p w14:paraId="58543C43" w14:textId="77777777" w:rsidR="008873B1" w:rsidRPr="004175FC" w:rsidRDefault="008873B1" w:rsidP="008873B1">
      <w:pPr>
        <w:pStyle w:val="BodyText"/>
        <w:rPr>
          <w:lang w:val="en-US" w:eastAsia="en-US"/>
        </w:rPr>
      </w:pPr>
      <w:r>
        <w:rPr>
          <w:lang w:val="en-US" w:eastAsia="en-US"/>
        </w:rPr>
        <w:t>This form cannot be used to apply for an extension or shortening of time for circumstances such as</w:t>
      </w:r>
      <w:r w:rsidRPr="004175FC">
        <w:rPr>
          <w:lang w:val="en-US" w:eastAsia="en-US"/>
        </w:rPr>
        <w:t>:</w:t>
      </w:r>
    </w:p>
    <w:p w14:paraId="3298B4D3" w14:textId="77777777" w:rsidR="008873B1" w:rsidRDefault="008873B1" w:rsidP="008873B1">
      <w:pPr>
        <w:pStyle w:val="ListBullet"/>
        <w:spacing w:before="40" w:after="40"/>
      </w:pPr>
      <w:r>
        <w:t>changing the financial year end date – this can only be carried out via a change of rules.</w:t>
      </w:r>
    </w:p>
    <w:p w14:paraId="275DDE5E" w14:textId="77777777" w:rsidR="008873B1" w:rsidRPr="00F93A37" w:rsidRDefault="008873B1" w:rsidP="008873B1">
      <w:pPr>
        <w:pStyle w:val="BodyText"/>
      </w:pPr>
      <w:r w:rsidRPr="000C6BE9">
        <w:t xml:space="preserve">The Co-operatives National Law (Victoria) can be found on the </w:t>
      </w:r>
      <w:hyperlink r:id="rId10" w:history="1">
        <w:r w:rsidRPr="00424D88">
          <w:rPr>
            <w:rStyle w:val="Hyperlink"/>
          </w:rPr>
          <w:t>Victorian Government Legislation and Parliamentary documents website</w:t>
        </w:r>
      </w:hyperlink>
      <w:r>
        <w:t xml:space="preserve"> (legislation.vic.gov.au).</w:t>
      </w:r>
    </w:p>
    <w:p w14:paraId="57287C36" w14:textId="77777777" w:rsidR="008873B1" w:rsidRPr="00CE1C64" w:rsidRDefault="008873B1" w:rsidP="008873B1">
      <w:pPr>
        <w:pStyle w:val="Heading2"/>
      </w:pPr>
      <w:r w:rsidRPr="00CE1C64">
        <w:t>How to complete this form</w:t>
      </w:r>
    </w:p>
    <w:p w14:paraId="6592CF21" w14:textId="77777777" w:rsidR="00C42CBB" w:rsidRPr="00424CB7" w:rsidRDefault="00C42CBB" w:rsidP="00C42CBB">
      <w:pPr>
        <w:pStyle w:val="ListBullet"/>
      </w:pPr>
      <w:r w:rsidRPr="00424CB7">
        <w:t>You can complete the form onscreen and print it out or print and complete by hand.</w:t>
      </w:r>
    </w:p>
    <w:p w14:paraId="4C210BCA" w14:textId="77777777" w:rsidR="00C42CBB" w:rsidRPr="00424CB7" w:rsidRDefault="00C42CBB" w:rsidP="00C42CBB">
      <w:pPr>
        <w:pStyle w:val="ListBullet"/>
      </w:pPr>
      <w:r w:rsidRPr="00424CB7">
        <w:t xml:space="preserve">If completing the form by hand, please use a blue or black pen and print clearly using block letters. </w:t>
      </w:r>
    </w:p>
    <w:p w14:paraId="4D3608D2" w14:textId="77777777" w:rsidR="008873B1" w:rsidRPr="000C6BE9" w:rsidRDefault="008873B1" w:rsidP="008873B1">
      <w:pPr>
        <w:pStyle w:val="Heading2"/>
      </w:pPr>
      <w:r>
        <w:t>Privacy</w:t>
      </w:r>
    </w:p>
    <w:p w14:paraId="2CFD309D" w14:textId="77777777" w:rsidR="008873B1" w:rsidRDefault="008873B1" w:rsidP="008873B1">
      <w:pPr>
        <w:pStyle w:val="BodyText"/>
      </w:pPr>
      <w:r>
        <w:t xml:space="preserve">For privacy information, please refer to the </w:t>
      </w:r>
      <w:hyperlink r:id="rId11" w:history="1">
        <w:r>
          <w:rPr>
            <w:rStyle w:val="Hyperlink"/>
          </w:rPr>
          <w:t>Information statement</w:t>
        </w:r>
        <w:r w:rsidRPr="00B45369">
          <w:rPr>
            <w:rStyle w:val="Hyperlink"/>
          </w:rPr>
          <w:t xml:space="preserve"> page on the Consumer Affairs Victoria website</w:t>
        </w:r>
      </w:hyperlink>
      <w:r>
        <w:t xml:space="preserve"> </w:t>
      </w:r>
      <w:r w:rsidRPr="0086525F">
        <w:t>(</w:t>
      </w:r>
      <w:r>
        <w:t>consumer</w:t>
      </w:r>
      <w:r w:rsidRPr="00752C74">
        <w:t>.vic.gov.au</w:t>
      </w:r>
      <w:r>
        <w:t>/privacy).</w:t>
      </w:r>
    </w:p>
    <w:p w14:paraId="083EC617" w14:textId="77777777" w:rsidR="008873B1" w:rsidRPr="00CE1C64" w:rsidRDefault="008873B1" w:rsidP="008873B1">
      <w:pPr>
        <w:pStyle w:val="Heading2"/>
      </w:pPr>
      <w:r>
        <w:t>Fee</w:t>
      </w:r>
    </w:p>
    <w:p w14:paraId="6B4205AB" w14:textId="3A135F6A" w:rsidR="008873B1" w:rsidRDefault="00E456BB" w:rsidP="008873B1">
      <w:pPr>
        <w:pStyle w:val="BodyText"/>
      </w:pPr>
      <w:r>
        <w:t>The fee is currently waived.</w:t>
      </w:r>
    </w:p>
    <w:p w14:paraId="5EE05C7E" w14:textId="77777777" w:rsidR="008873B1" w:rsidRPr="00D9439E" w:rsidRDefault="008873B1" w:rsidP="008873B1">
      <w:pPr>
        <w:pStyle w:val="Heading2"/>
      </w:pPr>
      <w:r>
        <w:t>After you lodge your application</w:t>
      </w:r>
    </w:p>
    <w:p w14:paraId="604932DA" w14:textId="77777777" w:rsidR="008873B1" w:rsidRPr="00F93A37" w:rsidRDefault="008873B1" w:rsidP="008873B1">
      <w:pPr>
        <w:pStyle w:val="ListBullet"/>
        <w:spacing w:before="40" w:after="40"/>
      </w:pPr>
      <w:r w:rsidRPr="00F93A37">
        <w:t>You will be notified of the decision to grant an extension or shortening of time. You may need to provide further information.</w:t>
      </w:r>
    </w:p>
    <w:p w14:paraId="7330B04E" w14:textId="77777777" w:rsidR="008873B1" w:rsidRPr="00F93A37" w:rsidRDefault="008873B1" w:rsidP="008873B1">
      <w:pPr>
        <w:pStyle w:val="ListBullet"/>
        <w:spacing w:before="40" w:after="40"/>
      </w:pPr>
      <w:r w:rsidRPr="00F93A37">
        <w:t>If any change occurs in the information you have provided in this application, you must notify Consumer Affairs Victoria as soon as possible.</w:t>
      </w:r>
    </w:p>
    <w:p w14:paraId="2DE89BBF" w14:textId="77777777" w:rsidR="008873B1" w:rsidRPr="00BF015D" w:rsidRDefault="008873B1" w:rsidP="008873B1">
      <w:pPr>
        <w:pStyle w:val="Heading2"/>
      </w:pPr>
      <w:r>
        <w:t>Application</w:t>
      </w: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261"/>
        <w:gridCol w:w="6945"/>
      </w:tblGrid>
      <w:tr w:rsidR="008873B1" w:rsidRPr="00082866" w14:paraId="075EE219" w14:textId="77777777" w:rsidTr="008873B1">
        <w:trPr>
          <w:trHeight w:val="567"/>
        </w:trPr>
        <w:tc>
          <w:tcPr>
            <w:tcW w:w="102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ABA828" w14:textId="77777777" w:rsidR="008873B1" w:rsidRPr="00082866" w:rsidRDefault="008873B1" w:rsidP="00732AB4">
            <w:pPr>
              <w:pStyle w:val="ListNumber"/>
            </w:pPr>
            <w:r w:rsidRPr="00082866">
              <w:t>Provide details of the co-operative</w:t>
            </w:r>
          </w:p>
        </w:tc>
      </w:tr>
      <w:tr w:rsidR="008873B1" w:rsidRPr="00082866" w14:paraId="487A0A1E" w14:textId="77777777" w:rsidTr="008873B1">
        <w:trPr>
          <w:trHeight w:val="567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148B35" w14:textId="77777777" w:rsidR="008873B1" w:rsidRPr="00082866" w:rsidRDefault="008873B1" w:rsidP="00732AB4">
            <w:pPr>
              <w:pStyle w:val="BodyText"/>
              <w:jc w:val="right"/>
            </w:pPr>
            <w:r w:rsidRPr="00082866">
              <w:t>Co-operative registration number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D5DF3" w14:textId="77777777" w:rsidR="008873B1" w:rsidRPr="00082866" w:rsidRDefault="008873B1" w:rsidP="00732AB4">
            <w:pPr>
              <w:pStyle w:val="BodyText"/>
              <w:jc w:val="right"/>
            </w:pPr>
          </w:p>
        </w:tc>
      </w:tr>
      <w:tr w:rsidR="008873B1" w:rsidRPr="00082866" w14:paraId="4E9C6513" w14:textId="77777777" w:rsidTr="008873B1">
        <w:trPr>
          <w:trHeight w:val="567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E30EBF" w14:textId="77777777" w:rsidR="008873B1" w:rsidRPr="00082866" w:rsidRDefault="008873B1" w:rsidP="00732AB4">
            <w:pPr>
              <w:pStyle w:val="BodyText"/>
              <w:jc w:val="right"/>
            </w:pPr>
            <w:r w:rsidRPr="00082866">
              <w:t>Name of co-operative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973CC" w14:textId="77777777" w:rsidR="008873B1" w:rsidRPr="00082866" w:rsidRDefault="008873B1" w:rsidP="00732AB4">
            <w:pPr>
              <w:pStyle w:val="BodyText"/>
              <w:jc w:val="right"/>
            </w:pPr>
          </w:p>
        </w:tc>
      </w:tr>
      <w:tr w:rsidR="008873B1" w:rsidRPr="00082866" w14:paraId="5065AD85" w14:textId="77777777" w:rsidTr="008873B1">
        <w:trPr>
          <w:trHeight w:val="567"/>
        </w:trPr>
        <w:tc>
          <w:tcPr>
            <w:tcW w:w="102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DE6F6E" w14:textId="77777777" w:rsidR="008873B1" w:rsidRPr="00082866" w:rsidRDefault="008873B1" w:rsidP="00732AB4">
            <w:pPr>
              <w:pStyle w:val="ListNumber"/>
              <w:rPr>
                <w:bCs/>
              </w:rPr>
            </w:pPr>
            <w:r w:rsidRPr="00082866">
              <w:rPr>
                <w:bCs/>
              </w:rPr>
              <w:t>Details of extension or shortening of time</w:t>
            </w:r>
          </w:p>
        </w:tc>
      </w:tr>
      <w:tr w:rsidR="008873B1" w:rsidRPr="00082866" w14:paraId="03F29950" w14:textId="77777777" w:rsidTr="008873B1">
        <w:trPr>
          <w:trHeight w:val="567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7BEA9FF" w14:textId="77777777" w:rsidR="008873B1" w:rsidRDefault="008873B1" w:rsidP="008873B1">
            <w:pPr>
              <w:pStyle w:val="TableText"/>
              <w:jc w:val="right"/>
            </w:pPr>
            <w:r w:rsidRPr="00082866">
              <w:t>From original date</w:t>
            </w:r>
          </w:p>
          <w:p w14:paraId="188C7DF2" w14:textId="77777777" w:rsidR="008873B1" w:rsidRPr="00082866" w:rsidRDefault="008873B1" w:rsidP="008873B1">
            <w:pPr>
              <w:pStyle w:val="QuestionHelpText"/>
              <w:jc w:val="right"/>
            </w:pPr>
            <w:r w:rsidRPr="009E151F">
              <w:t>dd/mm/yyyy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6C60" w14:textId="77777777" w:rsidR="008873B1" w:rsidRPr="00082866" w:rsidRDefault="008873B1" w:rsidP="00732AB4">
            <w:pPr>
              <w:pStyle w:val="BodyText"/>
              <w:jc w:val="right"/>
            </w:pPr>
          </w:p>
        </w:tc>
      </w:tr>
      <w:tr w:rsidR="008873B1" w:rsidRPr="00082866" w14:paraId="458872B0" w14:textId="77777777" w:rsidTr="008873B1">
        <w:trPr>
          <w:trHeight w:val="567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F03DE6" w14:textId="77777777" w:rsidR="008873B1" w:rsidRDefault="008873B1" w:rsidP="008873B1">
            <w:pPr>
              <w:pStyle w:val="TableText"/>
              <w:jc w:val="right"/>
            </w:pPr>
            <w:r>
              <w:lastRenderedPageBreak/>
              <w:t>To proposed date</w:t>
            </w:r>
          </w:p>
          <w:p w14:paraId="77835DFE" w14:textId="77777777" w:rsidR="008873B1" w:rsidRPr="00082866" w:rsidRDefault="008873B1" w:rsidP="008873B1">
            <w:pPr>
              <w:pStyle w:val="QuestionHelpText"/>
              <w:jc w:val="right"/>
            </w:pPr>
            <w:r w:rsidRPr="009E151F">
              <w:t>dd/mm/yyyy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9D762" w14:textId="77777777" w:rsidR="008873B1" w:rsidRPr="00082866" w:rsidRDefault="008873B1" w:rsidP="00732AB4">
            <w:pPr>
              <w:pStyle w:val="BodyText"/>
              <w:jc w:val="right"/>
            </w:pPr>
          </w:p>
        </w:tc>
      </w:tr>
      <w:tr w:rsidR="008873B1" w:rsidRPr="00082866" w14:paraId="3983B32C" w14:textId="77777777" w:rsidTr="008873B1">
        <w:trPr>
          <w:trHeight w:val="567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A4AA99" w14:textId="77777777" w:rsidR="008873B1" w:rsidRPr="00082866" w:rsidRDefault="008873B1" w:rsidP="00732AB4">
            <w:pPr>
              <w:pStyle w:val="BodyText"/>
              <w:jc w:val="right"/>
            </w:pPr>
            <w:r w:rsidRPr="00082866">
              <w:t>From original number of days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16F33" w14:textId="77777777" w:rsidR="008873B1" w:rsidRPr="00082866" w:rsidRDefault="008873B1" w:rsidP="00732AB4">
            <w:pPr>
              <w:pStyle w:val="BodyText"/>
              <w:jc w:val="right"/>
            </w:pPr>
          </w:p>
        </w:tc>
      </w:tr>
      <w:tr w:rsidR="008873B1" w:rsidRPr="00082866" w14:paraId="38A980B9" w14:textId="77777777" w:rsidTr="008873B1">
        <w:trPr>
          <w:trHeight w:val="567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7D68F1" w14:textId="77777777" w:rsidR="008873B1" w:rsidRPr="00082866" w:rsidRDefault="008873B1" w:rsidP="00732AB4">
            <w:pPr>
              <w:pStyle w:val="BodyText"/>
              <w:jc w:val="right"/>
            </w:pPr>
            <w:r w:rsidRPr="00082866">
              <w:t>To proposed number of days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FA3BE" w14:textId="77777777" w:rsidR="008873B1" w:rsidRPr="00082866" w:rsidRDefault="008873B1" w:rsidP="00732AB4">
            <w:pPr>
              <w:pStyle w:val="BodyText"/>
              <w:jc w:val="right"/>
            </w:pPr>
          </w:p>
        </w:tc>
      </w:tr>
      <w:tr w:rsidR="008873B1" w:rsidRPr="00082866" w14:paraId="1D0E7DBC" w14:textId="77777777" w:rsidTr="008873B1">
        <w:trPr>
          <w:trHeight w:val="567"/>
        </w:trPr>
        <w:tc>
          <w:tcPr>
            <w:tcW w:w="102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BC04BC" w14:textId="77777777" w:rsidR="008873B1" w:rsidRPr="00082866" w:rsidRDefault="008873B1" w:rsidP="00732AB4">
            <w:pPr>
              <w:pStyle w:val="ListNumber"/>
            </w:pPr>
            <w:r w:rsidRPr="009E151F">
              <w:t>What are you applying for an extension or shor</w:t>
            </w:r>
            <w:r>
              <w:t>tening of time to do?</w:t>
            </w:r>
          </w:p>
        </w:tc>
      </w:tr>
      <w:tr w:rsidR="008873B1" w:rsidRPr="00082866" w14:paraId="24090005" w14:textId="77777777" w:rsidTr="008873B1">
        <w:trPr>
          <w:trHeight w:val="1701"/>
        </w:trPr>
        <w:tc>
          <w:tcPr>
            <w:tcW w:w="10206" w:type="dxa"/>
            <w:gridSpan w:val="2"/>
          </w:tcPr>
          <w:p w14:paraId="4FFA5C2E" w14:textId="77777777" w:rsidR="008873B1" w:rsidRPr="00082866" w:rsidRDefault="008873B1" w:rsidP="00732AB4">
            <w:pPr>
              <w:pStyle w:val="BodyText"/>
            </w:pPr>
          </w:p>
          <w:p w14:paraId="52AF241B" w14:textId="77777777" w:rsidR="008873B1" w:rsidRPr="00082866" w:rsidRDefault="008873B1" w:rsidP="00732AB4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40" w:after="40"/>
              <w:rPr>
                <w:rFonts w:cs="Calibri"/>
                <w:szCs w:val="20"/>
              </w:rPr>
            </w:pPr>
          </w:p>
        </w:tc>
      </w:tr>
      <w:tr w:rsidR="008873B1" w:rsidRPr="00082866" w14:paraId="5F6B46EA" w14:textId="77777777" w:rsidTr="008873B1">
        <w:trPr>
          <w:trHeight w:val="567"/>
        </w:trPr>
        <w:tc>
          <w:tcPr>
            <w:tcW w:w="102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527BFD" w14:textId="7C80D0E5" w:rsidR="008873B1" w:rsidRPr="001153AE" w:rsidRDefault="001D5D02" w:rsidP="00732AB4">
            <w:pPr>
              <w:pStyle w:val="ListNumber"/>
              <w:rPr>
                <w:bCs/>
              </w:rPr>
            </w:pPr>
            <w:r>
              <w:rPr>
                <w:bCs/>
              </w:rPr>
              <w:t xml:space="preserve">If </w:t>
            </w:r>
            <w:r w:rsidR="00CD2BC7">
              <w:rPr>
                <w:bCs/>
              </w:rPr>
              <w:t xml:space="preserve">there are </w:t>
            </w:r>
            <w:r w:rsidR="008873B1" w:rsidRPr="00082866">
              <w:rPr>
                <w:bCs/>
              </w:rPr>
              <w:t>reasons for applying for an ex</w:t>
            </w:r>
            <w:r w:rsidR="008873B1">
              <w:rPr>
                <w:bCs/>
              </w:rPr>
              <w:t>tension or shortening of time</w:t>
            </w:r>
            <w:r w:rsidR="00CD2BC7">
              <w:rPr>
                <w:bCs/>
              </w:rPr>
              <w:t xml:space="preserve"> in addition to coronavirus, please provide them.</w:t>
            </w:r>
            <w:r w:rsidR="008873B1">
              <w:rPr>
                <w:bCs/>
              </w:rPr>
              <w:t xml:space="preserve"> </w:t>
            </w:r>
          </w:p>
        </w:tc>
      </w:tr>
      <w:tr w:rsidR="008873B1" w:rsidRPr="00082866" w14:paraId="73416B95" w14:textId="77777777" w:rsidTr="008873B1">
        <w:trPr>
          <w:trHeight w:val="1701"/>
        </w:trPr>
        <w:tc>
          <w:tcPr>
            <w:tcW w:w="10206" w:type="dxa"/>
            <w:gridSpan w:val="2"/>
          </w:tcPr>
          <w:p w14:paraId="318C6D14" w14:textId="77777777" w:rsidR="008873B1" w:rsidRPr="00082866" w:rsidRDefault="008873B1" w:rsidP="00732AB4">
            <w:pPr>
              <w:pStyle w:val="BodyText"/>
            </w:pPr>
          </w:p>
        </w:tc>
      </w:tr>
    </w:tbl>
    <w:p w14:paraId="2FC932BC" w14:textId="77777777" w:rsidR="008873B1" w:rsidRPr="00CE1C64" w:rsidRDefault="008873B1" w:rsidP="008873B1">
      <w:pPr>
        <w:pStyle w:val="Heading2"/>
        <w:rPr>
          <w:color w:val="FF0000"/>
          <w:sz w:val="20"/>
          <w:szCs w:val="18"/>
        </w:rPr>
      </w:pPr>
      <w:r w:rsidRPr="00CE1C64">
        <w:t>Declaration and signature</w:t>
      </w: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261"/>
        <w:gridCol w:w="6945"/>
      </w:tblGrid>
      <w:tr w:rsidR="008873B1" w:rsidRPr="00082866" w14:paraId="72A3FF57" w14:textId="77777777" w:rsidTr="008873B1">
        <w:trPr>
          <w:trHeight w:val="340"/>
        </w:trPr>
        <w:tc>
          <w:tcPr>
            <w:tcW w:w="102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AC16A9" w14:textId="77777777" w:rsidR="008873B1" w:rsidRPr="006E40F2" w:rsidRDefault="008873B1" w:rsidP="00732AB4">
            <w:pPr>
              <w:pStyle w:val="ListNumber"/>
            </w:pPr>
            <w:r w:rsidRPr="006E40F2">
              <w:t xml:space="preserve">I declare that:  </w:t>
            </w:r>
          </w:p>
          <w:p w14:paraId="68EE2C5B" w14:textId="77777777" w:rsidR="008873B1" w:rsidRPr="00AC09B7" w:rsidRDefault="008873B1" w:rsidP="008873B1">
            <w:pPr>
              <w:pStyle w:val="ListBullet"/>
              <w:spacing w:before="40" w:after="40"/>
            </w:pPr>
            <w:r w:rsidRPr="00AC09B7">
              <w:t>I am authorised</w:t>
            </w:r>
            <w:r w:rsidRPr="00AC09B7">
              <w:rPr>
                <w:i/>
                <w:iCs/>
              </w:rPr>
              <w:t xml:space="preserve"> </w:t>
            </w:r>
            <w:r w:rsidRPr="00AC09B7">
              <w:t xml:space="preserve">to lodge this </w:t>
            </w:r>
            <w:r>
              <w:t>application</w:t>
            </w:r>
            <w:r w:rsidRPr="00AC09B7">
              <w:t xml:space="preserve"> for this co-operative</w:t>
            </w:r>
            <w:r>
              <w:t>.</w:t>
            </w:r>
          </w:p>
          <w:p w14:paraId="14288C88" w14:textId="77777777" w:rsidR="008873B1" w:rsidRPr="00583CF8" w:rsidRDefault="008873B1" w:rsidP="008873B1">
            <w:pPr>
              <w:pStyle w:val="ListBullet"/>
              <w:spacing w:before="40" w:after="40"/>
            </w:pPr>
            <w:r w:rsidRPr="009C3F4F">
              <w:rPr>
                <w:szCs w:val="20"/>
              </w:rPr>
              <w:t xml:space="preserve">The </w:t>
            </w:r>
            <w:r w:rsidRPr="008A1E8B">
              <w:rPr>
                <w:szCs w:val="20"/>
              </w:rPr>
              <w:t xml:space="preserve">particulars contained in this </w:t>
            </w:r>
            <w:r>
              <w:rPr>
                <w:szCs w:val="20"/>
              </w:rPr>
              <w:t>application</w:t>
            </w:r>
            <w:r w:rsidRPr="008A1E8B">
              <w:rPr>
                <w:szCs w:val="20"/>
              </w:rPr>
              <w:t xml:space="preserve"> are true and correct and I acknowledge that it is an offence under section 514 of the </w:t>
            </w:r>
            <w:r>
              <w:rPr>
                <w:i/>
                <w:szCs w:val="20"/>
              </w:rPr>
              <w:t>Co-operatives National Law (Victoria)</w:t>
            </w:r>
            <w:r w:rsidRPr="008A1E8B">
              <w:rPr>
                <w:szCs w:val="20"/>
              </w:rPr>
              <w:t xml:space="preserve"> to </w:t>
            </w:r>
            <w:r w:rsidRPr="008A1E8B">
              <w:rPr>
                <w:szCs w:val="20"/>
                <w:lang w:val="en-US" w:eastAsia="en-US"/>
              </w:rPr>
              <w:t>give to the Registrar a document</w:t>
            </w:r>
            <w:r w:rsidRPr="008A1E8B">
              <w:rPr>
                <w:szCs w:val="20"/>
              </w:rPr>
              <w:t xml:space="preserve"> </w:t>
            </w:r>
            <w:r w:rsidRPr="008A1E8B">
              <w:rPr>
                <w:szCs w:val="20"/>
                <w:lang w:val="en-US" w:eastAsia="en-US"/>
              </w:rPr>
              <w:t>containing false or misleading information</w:t>
            </w:r>
            <w:r>
              <w:rPr>
                <w:szCs w:val="20"/>
              </w:rPr>
              <w:t>.</w:t>
            </w:r>
          </w:p>
        </w:tc>
      </w:tr>
      <w:tr w:rsidR="008873B1" w:rsidRPr="00151816" w14:paraId="4662D705" w14:textId="77777777" w:rsidTr="008873B1">
        <w:trPr>
          <w:trHeight w:val="1032"/>
        </w:trPr>
        <w:tc>
          <w:tcPr>
            <w:tcW w:w="3261" w:type="dxa"/>
            <w:tcBorders>
              <w:top w:val="nil"/>
              <w:left w:val="nil"/>
              <w:bottom w:val="nil"/>
            </w:tcBorders>
            <w:vAlign w:val="center"/>
          </w:tcPr>
          <w:p w14:paraId="1887A6D1" w14:textId="74DACCC9" w:rsidR="008873B1" w:rsidRPr="00151816" w:rsidRDefault="008873B1" w:rsidP="00732AB4">
            <w:pPr>
              <w:pStyle w:val="BodyText"/>
              <w:jc w:val="right"/>
            </w:pPr>
            <w:r w:rsidRPr="00151816">
              <w:t xml:space="preserve">Signature </w:t>
            </w:r>
          </w:p>
        </w:tc>
        <w:tc>
          <w:tcPr>
            <w:tcW w:w="6945" w:type="dxa"/>
            <w:vAlign w:val="center"/>
          </w:tcPr>
          <w:p w14:paraId="27175D4B" w14:textId="77777777" w:rsidR="008873B1" w:rsidRPr="00D768C6" w:rsidRDefault="008873B1" w:rsidP="00732AB4">
            <w:pPr>
              <w:pStyle w:val="BodyText"/>
              <w:rPr>
                <w:b/>
                <w:bCs/>
                <w:szCs w:val="20"/>
              </w:rPr>
            </w:pPr>
          </w:p>
        </w:tc>
      </w:tr>
      <w:tr w:rsidR="008873B1" w:rsidRPr="00CE1C64" w14:paraId="203CE37F" w14:textId="77777777" w:rsidTr="008873B1">
        <w:trPr>
          <w:trHeight w:val="567"/>
        </w:trPr>
        <w:tc>
          <w:tcPr>
            <w:tcW w:w="3261" w:type="dxa"/>
            <w:tcBorders>
              <w:top w:val="nil"/>
              <w:left w:val="nil"/>
              <w:bottom w:val="nil"/>
            </w:tcBorders>
            <w:vAlign w:val="center"/>
          </w:tcPr>
          <w:p w14:paraId="58DFAD50" w14:textId="77777777" w:rsidR="008873B1" w:rsidRPr="00CE1C64" w:rsidRDefault="008873B1" w:rsidP="00732AB4">
            <w:pPr>
              <w:pStyle w:val="BodyText"/>
              <w:jc w:val="right"/>
            </w:pPr>
            <w:r w:rsidRPr="00CE1C64">
              <w:t>Printed name</w:t>
            </w:r>
          </w:p>
        </w:tc>
        <w:tc>
          <w:tcPr>
            <w:tcW w:w="6945" w:type="dxa"/>
            <w:vAlign w:val="center"/>
          </w:tcPr>
          <w:p w14:paraId="1808AF61" w14:textId="77777777" w:rsidR="008873B1" w:rsidRPr="00CE1C64" w:rsidRDefault="008873B1" w:rsidP="00732AB4">
            <w:pPr>
              <w:spacing w:before="40" w:after="40"/>
              <w:rPr>
                <w:rFonts w:cs="Calibri"/>
                <w:szCs w:val="18"/>
              </w:rPr>
            </w:pPr>
          </w:p>
        </w:tc>
      </w:tr>
      <w:tr w:rsidR="008873B1" w:rsidRPr="00CE1C64" w14:paraId="282BF7B5" w14:textId="77777777" w:rsidTr="008873B1">
        <w:trPr>
          <w:trHeight w:val="567"/>
        </w:trPr>
        <w:tc>
          <w:tcPr>
            <w:tcW w:w="3261" w:type="dxa"/>
            <w:tcBorders>
              <w:top w:val="nil"/>
              <w:left w:val="nil"/>
              <w:bottom w:val="nil"/>
            </w:tcBorders>
            <w:vAlign w:val="center"/>
          </w:tcPr>
          <w:p w14:paraId="5AF04F02" w14:textId="77777777" w:rsidR="008873B1" w:rsidRPr="00CE1C64" w:rsidRDefault="008873B1" w:rsidP="00732AB4">
            <w:pPr>
              <w:pStyle w:val="BodyText"/>
              <w:jc w:val="right"/>
            </w:pPr>
            <w:r>
              <w:t>Relationship to co-operative</w:t>
            </w:r>
          </w:p>
        </w:tc>
        <w:tc>
          <w:tcPr>
            <w:tcW w:w="6945" w:type="dxa"/>
            <w:vAlign w:val="center"/>
          </w:tcPr>
          <w:p w14:paraId="5013F1B1" w14:textId="77777777" w:rsidR="008873B1" w:rsidRPr="00CE1C64" w:rsidRDefault="008873B1" w:rsidP="00732AB4">
            <w:pPr>
              <w:spacing w:before="40" w:after="40"/>
              <w:rPr>
                <w:rFonts w:cs="Calibri"/>
                <w:szCs w:val="18"/>
              </w:rPr>
            </w:pPr>
          </w:p>
        </w:tc>
      </w:tr>
      <w:tr w:rsidR="008873B1" w:rsidRPr="00CE1C64" w14:paraId="55B1041E" w14:textId="77777777" w:rsidTr="008873B1">
        <w:trPr>
          <w:trHeight w:val="567"/>
        </w:trPr>
        <w:tc>
          <w:tcPr>
            <w:tcW w:w="3261" w:type="dxa"/>
            <w:tcBorders>
              <w:top w:val="nil"/>
              <w:left w:val="nil"/>
              <w:bottom w:val="nil"/>
            </w:tcBorders>
            <w:vAlign w:val="center"/>
          </w:tcPr>
          <w:p w14:paraId="39CA9D84" w14:textId="77777777" w:rsidR="008873B1" w:rsidRDefault="008873B1" w:rsidP="00732AB4">
            <w:pPr>
              <w:pStyle w:val="TableText"/>
            </w:pPr>
            <w:r w:rsidRPr="00CE1C64">
              <w:t>Date</w:t>
            </w:r>
          </w:p>
          <w:p w14:paraId="2D09A4B9" w14:textId="77777777" w:rsidR="008873B1" w:rsidRPr="00CE1C64" w:rsidRDefault="008873B1" w:rsidP="00732AB4">
            <w:pPr>
              <w:pStyle w:val="QuestionHelpText"/>
              <w:rPr>
                <w:sz w:val="28"/>
                <w:szCs w:val="28"/>
              </w:rPr>
            </w:pPr>
            <w:r w:rsidRPr="009E151F">
              <w:t>dd/mm/yyyy</w:t>
            </w:r>
          </w:p>
        </w:tc>
        <w:tc>
          <w:tcPr>
            <w:tcW w:w="6945" w:type="dxa"/>
            <w:vAlign w:val="center"/>
          </w:tcPr>
          <w:p w14:paraId="660129E4" w14:textId="77777777" w:rsidR="008873B1" w:rsidRPr="00CE1C64" w:rsidRDefault="008873B1" w:rsidP="00732AB4">
            <w:pPr>
              <w:spacing w:before="40" w:after="40"/>
              <w:rPr>
                <w:rFonts w:cs="Calibri"/>
                <w:szCs w:val="18"/>
              </w:rPr>
            </w:pPr>
          </w:p>
        </w:tc>
      </w:tr>
      <w:tr w:rsidR="008873B1" w:rsidRPr="00CE1C64" w14:paraId="615AFB84" w14:textId="77777777" w:rsidTr="008873B1">
        <w:trPr>
          <w:trHeight w:val="567"/>
        </w:trPr>
        <w:tc>
          <w:tcPr>
            <w:tcW w:w="3261" w:type="dxa"/>
            <w:tcBorders>
              <w:top w:val="nil"/>
              <w:left w:val="nil"/>
              <w:bottom w:val="nil"/>
            </w:tcBorders>
            <w:vAlign w:val="center"/>
          </w:tcPr>
          <w:p w14:paraId="02F7C925" w14:textId="77777777" w:rsidR="008873B1" w:rsidRPr="00CE1C64" w:rsidRDefault="008873B1" w:rsidP="00732AB4">
            <w:pPr>
              <w:pStyle w:val="BodyText"/>
              <w:jc w:val="right"/>
            </w:pPr>
            <w:r w:rsidRPr="00CE1C64">
              <w:t>Daytime telephone number</w:t>
            </w:r>
            <w:r>
              <w:br/>
            </w:r>
            <w:r w:rsidRPr="00CC18B9">
              <w:rPr>
                <w:color w:val="808080"/>
              </w:rPr>
              <w:t>Mobiles OK. For landlines, include area code.</w:t>
            </w:r>
          </w:p>
        </w:tc>
        <w:tc>
          <w:tcPr>
            <w:tcW w:w="6945" w:type="dxa"/>
            <w:vAlign w:val="center"/>
          </w:tcPr>
          <w:p w14:paraId="76EC4689" w14:textId="77777777" w:rsidR="008873B1" w:rsidRPr="00CE1C64" w:rsidRDefault="008873B1" w:rsidP="00732AB4">
            <w:pPr>
              <w:spacing w:before="40" w:after="40"/>
              <w:rPr>
                <w:rFonts w:cs="Calibri"/>
                <w:szCs w:val="18"/>
              </w:rPr>
            </w:pPr>
          </w:p>
        </w:tc>
      </w:tr>
      <w:tr w:rsidR="008873B1" w:rsidRPr="00CE1C64" w14:paraId="67D9BD0D" w14:textId="77777777" w:rsidTr="008873B1">
        <w:trPr>
          <w:trHeight w:val="567"/>
        </w:trPr>
        <w:tc>
          <w:tcPr>
            <w:tcW w:w="3261" w:type="dxa"/>
            <w:tcBorders>
              <w:top w:val="nil"/>
              <w:left w:val="nil"/>
              <w:bottom w:val="nil"/>
            </w:tcBorders>
            <w:vAlign w:val="center"/>
          </w:tcPr>
          <w:p w14:paraId="7A6FF08F" w14:textId="77777777" w:rsidR="008873B1" w:rsidRPr="00CE1C64" w:rsidRDefault="008873B1" w:rsidP="00732AB4">
            <w:pPr>
              <w:pStyle w:val="BodyText"/>
              <w:jc w:val="right"/>
            </w:pPr>
            <w:r>
              <w:t>Email</w:t>
            </w:r>
          </w:p>
        </w:tc>
        <w:tc>
          <w:tcPr>
            <w:tcW w:w="6945" w:type="dxa"/>
            <w:vAlign w:val="center"/>
          </w:tcPr>
          <w:p w14:paraId="336C9696" w14:textId="77777777" w:rsidR="008873B1" w:rsidRPr="00CE1C64" w:rsidRDefault="008873B1" w:rsidP="00732AB4">
            <w:pPr>
              <w:spacing w:before="40" w:after="40"/>
              <w:rPr>
                <w:rFonts w:cs="Calibri"/>
                <w:szCs w:val="18"/>
              </w:rPr>
            </w:pPr>
          </w:p>
        </w:tc>
      </w:tr>
    </w:tbl>
    <w:p w14:paraId="2BC7FC1E" w14:textId="2A9397DF" w:rsidR="000E3EE0" w:rsidRPr="00AA7C61" w:rsidRDefault="000E3EE0" w:rsidP="00AF240B">
      <w:pPr>
        <w:pStyle w:val="Heading3"/>
      </w:pPr>
    </w:p>
    <w:sectPr w:rsidR="000E3EE0" w:rsidRPr="00AA7C61" w:rsidSect="008873B1">
      <w:headerReference w:type="default" r:id="rId12"/>
      <w:footerReference w:type="default" r:id="rId13"/>
      <w:footerReference w:type="first" r:id="rId14"/>
      <w:type w:val="continuous"/>
      <w:pgSz w:w="11906" w:h="16838"/>
      <w:pgMar w:top="567" w:right="760" w:bottom="567" w:left="1134" w:header="284" w:footer="567" w:gutter="0"/>
      <w:cols w:space="567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97CF40" w14:textId="77777777" w:rsidR="00483CF8" w:rsidRDefault="00483CF8">
      <w:r>
        <w:separator/>
      </w:r>
    </w:p>
    <w:p w14:paraId="6AF6B09A" w14:textId="77777777" w:rsidR="00483CF8" w:rsidRDefault="00483CF8"/>
    <w:p w14:paraId="14E1E26F" w14:textId="77777777" w:rsidR="00483CF8" w:rsidRDefault="00483CF8"/>
  </w:endnote>
  <w:endnote w:type="continuationSeparator" w:id="0">
    <w:p w14:paraId="16F099C9" w14:textId="77777777" w:rsidR="00483CF8" w:rsidRDefault="00483CF8">
      <w:r>
        <w:continuationSeparator/>
      </w:r>
    </w:p>
    <w:p w14:paraId="27486EFD" w14:textId="77777777" w:rsidR="00483CF8" w:rsidRDefault="00483CF8"/>
    <w:p w14:paraId="20D6B7E1" w14:textId="77777777" w:rsidR="00483CF8" w:rsidRDefault="00483C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B14752" w14:textId="77777777" w:rsidR="00543073" w:rsidRPr="005545CA" w:rsidRDefault="00543073" w:rsidP="005545CA">
    <w:pPr>
      <w:pStyle w:val="Footercentered"/>
    </w:pPr>
    <w:r w:rsidRPr="00176A29">
      <w:t xml:space="preserve">Page </w:t>
    </w:r>
    <w:r w:rsidRPr="00482C9D">
      <w:rPr>
        <w:b/>
        <w:sz w:val="24"/>
        <w:szCs w:val="24"/>
      </w:rPr>
      <w:fldChar w:fldCharType="begin"/>
    </w:r>
    <w:r w:rsidRPr="00482C9D">
      <w:rPr>
        <w:b/>
      </w:rPr>
      <w:instrText xml:space="preserve"> PAGE </w:instrText>
    </w:r>
    <w:r w:rsidRPr="00482C9D">
      <w:rPr>
        <w:b/>
        <w:sz w:val="24"/>
        <w:szCs w:val="24"/>
      </w:rPr>
      <w:fldChar w:fldCharType="separate"/>
    </w:r>
    <w:r w:rsidR="00FD14E4">
      <w:rPr>
        <w:b/>
        <w:noProof/>
      </w:rPr>
      <w:t>2</w:t>
    </w:r>
    <w:r w:rsidRPr="00482C9D">
      <w:rPr>
        <w:b/>
        <w:sz w:val="24"/>
        <w:szCs w:val="24"/>
      </w:rPr>
      <w:fldChar w:fldCharType="end"/>
    </w:r>
    <w:r>
      <w:t xml:space="preserve"> of </w:t>
    </w:r>
    <w:r w:rsidRPr="00482C9D">
      <w:rPr>
        <w:b/>
        <w:sz w:val="24"/>
        <w:szCs w:val="24"/>
      </w:rPr>
      <w:fldChar w:fldCharType="begin"/>
    </w:r>
    <w:r w:rsidRPr="00482C9D">
      <w:rPr>
        <w:b/>
      </w:rPr>
      <w:instrText xml:space="preserve"> NUMPAGES  </w:instrText>
    </w:r>
    <w:r w:rsidRPr="00482C9D">
      <w:rPr>
        <w:b/>
        <w:sz w:val="24"/>
        <w:szCs w:val="24"/>
      </w:rPr>
      <w:fldChar w:fldCharType="separate"/>
    </w:r>
    <w:r w:rsidR="00FD14E4">
      <w:rPr>
        <w:b/>
        <w:noProof/>
      </w:rPr>
      <w:t>2</w:t>
    </w:r>
    <w:r w:rsidRPr="00482C9D">
      <w:rPr>
        <w:b/>
        <w:sz w:val="24"/>
        <w:szCs w:val="24"/>
      </w:rPr>
      <w:fldChar w:fldCharType="end"/>
    </w:r>
  </w:p>
  <w:p w14:paraId="1909EC75" w14:textId="77777777" w:rsidR="00543073" w:rsidRDefault="0054307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2C775" w14:textId="64AD4234" w:rsidR="00510F74" w:rsidRDefault="00E456BB" w:rsidP="00F9536F">
    <w:pPr>
      <w:pStyle w:val="Footer"/>
      <w:tabs>
        <w:tab w:val="clear" w:pos="5387"/>
        <w:tab w:val="clear" w:pos="10773"/>
        <w:tab w:val="center" w:pos="4820"/>
        <w:tab w:val="right" w:pos="9639"/>
      </w:tabs>
    </w:pPr>
    <w:r>
      <w:t>27/5/2020</w:t>
    </w:r>
    <w:r w:rsidR="00443192">
      <w:t>)</w:t>
    </w:r>
    <w:r w:rsidR="00443192">
      <w:br/>
    </w:r>
    <w:hyperlink r:id="rId1" w:history="1">
      <w:r w:rsidR="00443192">
        <w:rPr>
          <w:rStyle w:val="FooterURL"/>
        </w:rPr>
        <w:t>consumer.vic.gov.au</w:t>
      </w:r>
    </w:hyperlink>
    <w:r w:rsidR="00F9536F">
      <w:rPr>
        <w:rStyle w:val="FooterURL"/>
      </w:rPr>
      <w:t>/co-operatives</w:t>
    </w:r>
    <w:r w:rsidR="00443192" w:rsidRPr="00B21294">
      <w:tab/>
    </w:r>
    <w:r w:rsidR="00443192" w:rsidRPr="00176A29">
      <w:t xml:space="preserve">Page </w:t>
    </w:r>
    <w:r w:rsidR="00443192">
      <w:rPr>
        <w:b/>
        <w:bCs/>
        <w:sz w:val="24"/>
        <w:szCs w:val="24"/>
      </w:rPr>
      <w:fldChar w:fldCharType="begin"/>
    </w:r>
    <w:r w:rsidR="00443192">
      <w:rPr>
        <w:b/>
        <w:bCs/>
      </w:rPr>
      <w:instrText xml:space="preserve"> PAGE </w:instrText>
    </w:r>
    <w:r w:rsidR="00443192">
      <w:rPr>
        <w:b/>
        <w:bCs/>
        <w:sz w:val="24"/>
        <w:szCs w:val="24"/>
      </w:rPr>
      <w:fldChar w:fldCharType="separate"/>
    </w:r>
    <w:r w:rsidR="00FD14E4">
      <w:rPr>
        <w:b/>
        <w:bCs/>
        <w:noProof/>
      </w:rPr>
      <w:t>1</w:t>
    </w:r>
    <w:r w:rsidR="00443192">
      <w:rPr>
        <w:b/>
        <w:bCs/>
        <w:sz w:val="24"/>
        <w:szCs w:val="24"/>
      </w:rPr>
      <w:fldChar w:fldCharType="end"/>
    </w:r>
    <w:r w:rsidR="00443192">
      <w:t xml:space="preserve"> of </w:t>
    </w:r>
    <w:r w:rsidR="00443192">
      <w:rPr>
        <w:b/>
        <w:bCs/>
        <w:sz w:val="24"/>
        <w:szCs w:val="24"/>
      </w:rPr>
      <w:fldChar w:fldCharType="begin"/>
    </w:r>
    <w:r w:rsidR="00443192">
      <w:rPr>
        <w:b/>
        <w:bCs/>
      </w:rPr>
      <w:instrText xml:space="preserve"> NUMPAGES  </w:instrText>
    </w:r>
    <w:r w:rsidR="00443192">
      <w:rPr>
        <w:b/>
        <w:bCs/>
        <w:sz w:val="24"/>
        <w:szCs w:val="24"/>
      </w:rPr>
      <w:fldChar w:fldCharType="separate"/>
    </w:r>
    <w:r w:rsidR="00FD14E4">
      <w:rPr>
        <w:b/>
        <w:bCs/>
        <w:noProof/>
      </w:rPr>
      <w:t>2</w:t>
    </w:r>
    <w:r w:rsidR="00443192">
      <w:rPr>
        <w:b/>
        <w:bCs/>
        <w:sz w:val="24"/>
        <w:szCs w:val="24"/>
      </w:rPr>
      <w:fldChar w:fldCharType="end"/>
    </w:r>
    <w:r w:rsidR="00443192">
      <w:rPr>
        <w:rFonts w:cs="Helv"/>
        <w:b/>
        <w:bCs/>
        <w:color w:val="FF0000"/>
      </w:rPr>
      <w:tab/>
    </w:r>
    <w:r w:rsidR="00FD14E4">
      <w:rPr>
        <w:rFonts w:cs="Helv"/>
        <w:b/>
        <w:noProof/>
      </w:rPr>
      <w:drawing>
        <wp:inline distT="0" distB="0" distL="0" distR="0" wp14:anchorId="03FF213C" wp14:editId="386BC8AD">
          <wp:extent cx="1689100" cy="469900"/>
          <wp:effectExtent l="0" t="0" r="6350" b="6350"/>
          <wp:docPr id="2" name="Picture 2" descr="Consumer Affairs Victo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umer Affairs Victori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9100" cy="469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0DA96DD" w14:textId="77777777" w:rsidR="004C1FA9" w:rsidRDefault="004C1FA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DD9975" w14:textId="77777777" w:rsidR="00483CF8" w:rsidRDefault="00483CF8">
      <w:r>
        <w:separator/>
      </w:r>
    </w:p>
    <w:p w14:paraId="1B54F5FF" w14:textId="77777777" w:rsidR="00483CF8" w:rsidRDefault="00483CF8"/>
    <w:p w14:paraId="256DFEF8" w14:textId="77777777" w:rsidR="00483CF8" w:rsidRDefault="00483CF8"/>
  </w:footnote>
  <w:footnote w:type="continuationSeparator" w:id="0">
    <w:p w14:paraId="023D2CAC" w14:textId="77777777" w:rsidR="00483CF8" w:rsidRDefault="00483CF8">
      <w:r>
        <w:continuationSeparator/>
      </w:r>
    </w:p>
    <w:p w14:paraId="7FE780E5" w14:textId="77777777" w:rsidR="00483CF8" w:rsidRDefault="00483CF8"/>
    <w:p w14:paraId="6F48DD28" w14:textId="77777777" w:rsidR="00483CF8" w:rsidRDefault="00483C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9D3FA1" w14:textId="77777777" w:rsidR="00356D49" w:rsidRDefault="00356D49">
    <w:pPr>
      <w:pStyle w:val="Header"/>
    </w:pPr>
    <w:r>
      <w:t xml:space="preserve"> </w:t>
    </w:r>
  </w:p>
  <w:p w14:paraId="729EE724" w14:textId="77777777" w:rsidR="00CC1425" w:rsidRDefault="00CC142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7122CC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C6D4316C"/>
    <w:lvl w:ilvl="0">
      <w:start w:val="1"/>
      <w:numFmt w:val="lowerLetter"/>
      <w:pStyle w:val="ListNumber2"/>
      <w:lvlText w:val="%1)"/>
      <w:lvlJc w:val="left"/>
      <w:pPr>
        <w:ind w:left="680" w:hanging="340"/>
      </w:pPr>
      <w:rPr>
        <w:rFonts w:hint="default"/>
      </w:rPr>
    </w:lvl>
  </w:abstractNum>
  <w:abstractNum w:abstractNumId="2" w15:restartNumberingAfterBreak="0">
    <w:nsid w:val="FFFFFF82"/>
    <w:multiLevelType w:val="singleLevel"/>
    <w:tmpl w:val="3252F32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C9D69D7E"/>
    <w:lvl w:ilvl="0">
      <w:start w:val="1"/>
      <w:numFmt w:val="bullet"/>
      <w:pStyle w:val="ListBullet2"/>
      <w:lvlText w:val="o"/>
      <w:lvlJc w:val="left"/>
      <w:pPr>
        <w:ind w:left="454" w:hanging="227"/>
      </w:pPr>
      <w:rPr>
        <w:rFonts w:ascii="Courier New" w:hAnsi="Courier New" w:hint="default"/>
      </w:rPr>
    </w:lvl>
  </w:abstractNum>
  <w:abstractNum w:abstractNumId="4" w15:restartNumberingAfterBreak="0">
    <w:nsid w:val="FFFFFF88"/>
    <w:multiLevelType w:val="singleLevel"/>
    <w:tmpl w:val="F402B880"/>
    <w:lvl w:ilvl="0">
      <w:start w:val="1"/>
      <w:numFmt w:val="decimal"/>
      <w:pStyle w:val="ListNumber"/>
      <w:lvlText w:val="%1."/>
      <w:lvlJc w:val="left"/>
      <w:pPr>
        <w:ind w:left="340" w:hanging="34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FFFFFF89"/>
    <w:multiLevelType w:val="singleLevel"/>
    <w:tmpl w:val="BDD62EE4"/>
    <w:lvl w:ilvl="0">
      <w:start w:val="1"/>
      <w:numFmt w:val="bullet"/>
      <w:pStyle w:val="ListBullet"/>
      <w:lvlText w:val=""/>
      <w:lvlJc w:val="left"/>
      <w:pPr>
        <w:ind w:left="227" w:hanging="227"/>
      </w:pPr>
      <w:rPr>
        <w:rFonts w:ascii="Symbol" w:hAnsi="Symbol" w:hint="default"/>
      </w:rPr>
    </w:lvl>
  </w:abstractNum>
  <w:abstractNum w:abstractNumId="6" w15:restartNumberingAfterBreak="0">
    <w:nsid w:val="3CA00259"/>
    <w:multiLevelType w:val="hybridMultilevel"/>
    <w:tmpl w:val="7156722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8B5D02"/>
    <w:multiLevelType w:val="hybridMultilevel"/>
    <w:tmpl w:val="B9EAF016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C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DC77FA0"/>
    <w:multiLevelType w:val="hybridMultilevel"/>
    <w:tmpl w:val="D83CFEDA"/>
    <w:lvl w:ilvl="0" w:tplc="CD42DE42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18"/>
        <w:szCs w:val="18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6E56112"/>
    <w:multiLevelType w:val="hybridMultilevel"/>
    <w:tmpl w:val="5D60B20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9F4CC0"/>
    <w:multiLevelType w:val="hybridMultilevel"/>
    <w:tmpl w:val="5BC630D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F004C4"/>
    <w:multiLevelType w:val="multilevel"/>
    <w:tmpl w:val="88DE5822"/>
    <w:styleLink w:val="StyleOutlinenumbere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FC5344"/>
    <w:multiLevelType w:val="multilevel"/>
    <w:tmpl w:val="88DE5822"/>
    <w:styleLink w:val="Bullete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4"/>
  </w:num>
  <w:num w:numId="4">
    <w:abstractNumId w:val="11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7"/>
  </w:num>
  <w:num w:numId="10">
    <w:abstractNumId w:val="9"/>
  </w:num>
  <w:num w:numId="11">
    <w:abstractNumId w:val="6"/>
  </w:num>
  <w:num w:numId="12">
    <w:abstractNumId w:val="8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7"/>
  </w:num>
  <w:num w:numId="16">
    <w:abstractNumId w:val="6"/>
  </w:num>
  <w:num w:numId="17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362"/>
    <w:rsid w:val="000037CA"/>
    <w:rsid w:val="000168A1"/>
    <w:rsid w:val="000220CA"/>
    <w:rsid w:val="000355C2"/>
    <w:rsid w:val="00037895"/>
    <w:rsid w:val="000422C4"/>
    <w:rsid w:val="00043557"/>
    <w:rsid w:val="00046307"/>
    <w:rsid w:val="0005581F"/>
    <w:rsid w:val="00056A2B"/>
    <w:rsid w:val="00056F69"/>
    <w:rsid w:val="0006239C"/>
    <w:rsid w:val="0006318E"/>
    <w:rsid w:val="00066F81"/>
    <w:rsid w:val="00067AA8"/>
    <w:rsid w:val="00070394"/>
    <w:rsid w:val="00072DA5"/>
    <w:rsid w:val="0007437B"/>
    <w:rsid w:val="00080E8C"/>
    <w:rsid w:val="00085AFF"/>
    <w:rsid w:val="000A05C2"/>
    <w:rsid w:val="000A1E6A"/>
    <w:rsid w:val="000A280C"/>
    <w:rsid w:val="000A32F5"/>
    <w:rsid w:val="000A5E17"/>
    <w:rsid w:val="000A6C1A"/>
    <w:rsid w:val="000B01E1"/>
    <w:rsid w:val="000B5EDC"/>
    <w:rsid w:val="000B65D4"/>
    <w:rsid w:val="000B7347"/>
    <w:rsid w:val="000C2798"/>
    <w:rsid w:val="000C3171"/>
    <w:rsid w:val="000C620E"/>
    <w:rsid w:val="000C7A60"/>
    <w:rsid w:val="000D780B"/>
    <w:rsid w:val="000D7EA7"/>
    <w:rsid w:val="000E0C11"/>
    <w:rsid w:val="000E3132"/>
    <w:rsid w:val="000E3EE0"/>
    <w:rsid w:val="000E5829"/>
    <w:rsid w:val="000E69CF"/>
    <w:rsid w:val="001011A2"/>
    <w:rsid w:val="00103A0B"/>
    <w:rsid w:val="00106914"/>
    <w:rsid w:val="0011355C"/>
    <w:rsid w:val="00121599"/>
    <w:rsid w:val="0012684E"/>
    <w:rsid w:val="00126958"/>
    <w:rsid w:val="0013188A"/>
    <w:rsid w:val="00134668"/>
    <w:rsid w:val="001424CD"/>
    <w:rsid w:val="00151CDA"/>
    <w:rsid w:val="00151FFF"/>
    <w:rsid w:val="001530A6"/>
    <w:rsid w:val="0016060A"/>
    <w:rsid w:val="0016458D"/>
    <w:rsid w:val="00165E75"/>
    <w:rsid w:val="00167AA0"/>
    <w:rsid w:val="0017593F"/>
    <w:rsid w:val="0017595D"/>
    <w:rsid w:val="00175B1C"/>
    <w:rsid w:val="00176A29"/>
    <w:rsid w:val="00185BEB"/>
    <w:rsid w:val="00193C70"/>
    <w:rsid w:val="0019654D"/>
    <w:rsid w:val="001A277F"/>
    <w:rsid w:val="001A2A22"/>
    <w:rsid w:val="001A4261"/>
    <w:rsid w:val="001B44A6"/>
    <w:rsid w:val="001B47B8"/>
    <w:rsid w:val="001B5F47"/>
    <w:rsid w:val="001C0C14"/>
    <w:rsid w:val="001D0C4B"/>
    <w:rsid w:val="001D2FE7"/>
    <w:rsid w:val="001D5AC2"/>
    <w:rsid w:val="001D5D02"/>
    <w:rsid w:val="001E2177"/>
    <w:rsid w:val="001E59E9"/>
    <w:rsid w:val="001E6366"/>
    <w:rsid w:val="001F260E"/>
    <w:rsid w:val="001F7271"/>
    <w:rsid w:val="0020362C"/>
    <w:rsid w:val="002130E8"/>
    <w:rsid w:val="00213B65"/>
    <w:rsid w:val="0022011C"/>
    <w:rsid w:val="00220917"/>
    <w:rsid w:val="00220BFA"/>
    <w:rsid w:val="00222C13"/>
    <w:rsid w:val="00230BBE"/>
    <w:rsid w:val="002325A7"/>
    <w:rsid w:val="0024319C"/>
    <w:rsid w:val="0024452E"/>
    <w:rsid w:val="00250A4D"/>
    <w:rsid w:val="00254903"/>
    <w:rsid w:val="00254AB9"/>
    <w:rsid w:val="00260038"/>
    <w:rsid w:val="0026293D"/>
    <w:rsid w:val="0026293E"/>
    <w:rsid w:val="0026346A"/>
    <w:rsid w:val="002645FC"/>
    <w:rsid w:val="002660A7"/>
    <w:rsid w:val="00273F77"/>
    <w:rsid w:val="002749A3"/>
    <w:rsid w:val="00275B66"/>
    <w:rsid w:val="00276618"/>
    <w:rsid w:val="00277089"/>
    <w:rsid w:val="002778E8"/>
    <w:rsid w:val="00277DCB"/>
    <w:rsid w:val="00285E9F"/>
    <w:rsid w:val="002867A9"/>
    <w:rsid w:val="0028766F"/>
    <w:rsid w:val="0029246A"/>
    <w:rsid w:val="00292A69"/>
    <w:rsid w:val="00294C52"/>
    <w:rsid w:val="002A1F82"/>
    <w:rsid w:val="002A2A8C"/>
    <w:rsid w:val="002B0278"/>
    <w:rsid w:val="002B1C94"/>
    <w:rsid w:val="002B2F0C"/>
    <w:rsid w:val="002B4410"/>
    <w:rsid w:val="002C6B45"/>
    <w:rsid w:val="002C7148"/>
    <w:rsid w:val="002D243D"/>
    <w:rsid w:val="002D4DC2"/>
    <w:rsid w:val="002D51D9"/>
    <w:rsid w:val="002D78BC"/>
    <w:rsid w:val="002E1AED"/>
    <w:rsid w:val="002E79FA"/>
    <w:rsid w:val="002F1B76"/>
    <w:rsid w:val="002F64C1"/>
    <w:rsid w:val="002F6912"/>
    <w:rsid w:val="00300E5B"/>
    <w:rsid w:val="003035FD"/>
    <w:rsid w:val="00307DEC"/>
    <w:rsid w:val="003102FE"/>
    <w:rsid w:val="00311BA5"/>
    <w:rsid w:val="00321996"/>
    <w:rsid w:val="0032298B"/>
    <w:rsid w:val="00323759"/>
    <w:rsid w:val="00330CC8"/>
    <w:rsid w:val="00335793"/>
    <w:rsid w:val="00336A96"/>
    <w:rsid w:val="0034343A"/>
    <w:rsid w:val="003435C6"/>
    <w:rsid w:val="00346A3D"/>
    <w:rsid w:val="00353DC2"/>
    <w:rsid w:val="003551C8"/>
    <w:rsid w:val="00355566"/>
    <w:rsid w:val="0035600C"/>
    <w:rsid w:val="00356C19"/>
    <w:rsid w:val="00356D49"/>
    <w:rsid w:val="00357B57"/>
    <w:rsid w:val="003708A6"/>
    <w:rsid w:val="00375E18"/>
    <w:rsid w:val="0037704E"/>
    <w:rsid w:val="00380396"/>
    <w:rsid w:val="00396AC2"/>
    <w:rsid w:val="00397C7D"/>
    <w:rsid w:val="003A0694"/>
    <w:rsid w:val="003A2AC9"/>
    <w:rsid w:val="003A5AC7"/>
    <w:rsid w:val="003A6DFB"/>
    <w:rsid w:val="003B2B25"/>
    <w:rsid w:val="003B6EEB"/>
    <w:rsid w:val="003C03A6"/>
    <w:rsid w:val="003C2C28"/>
    <w:rsid w:val="003C3F1B"/>
    <w:rsid w:val="003D1C95"/>
    <w:rsid w:val="003D25A6"/>
    <w:rsid w:val="003D3711"/>
    <w:rsid w:val="003D4A4F"/>
    <w:rsid w:val="003E0B7A"/>
    <w:rsid w:val="003E544D"/>
    <w:rsid w:val="003E60DE"/>
    <w:rsid w:val="003E7037"/>
    <w:rsid w:val="003F3404"/>
    <w:rsid w:val="003F3BF0"/>
    <w:rsid w:val="00404089"/>
    <w:rsid w:val="00406892"/>
    <w:rsid w:val="004101B5"/>
    <w:rsid w:val="0041515A"/>
    <w:rsid w:val="00415DF2"/>
    <w:rsid w:val="00417260"/>
    <w:rsid w:val="00424CB7"/>
    <w:rsid w:val="00432BFC"/>
    <w:rsid w:val="00436138"/>
    <w:rsid w:val="00443192"/>
    <w:rsid w:val="00443AE0"/>
    <w:rsid w:val="00444B97"/>
    <w:rsid w:val="00445223"/>
    <w:rsid w:val="00446BA5"/>
    <w:rsid w:val="00450CFF"/>
    <w:rsid w:val="00451315"/>
    <w:rsid w:val="00456372"/>
    <w:rsid w:val="004564E9"/>
    <w:rsid w:val="00462315"/>
    <w:rsid w:val="00462ED7"/>
    <w:rsid w:val="004639CE"/>
    <w:rsid w:val="004660C6"/>
    <w:rsid w:val="00467231"/>
    <w:rsid w:val="00467FB0"/>
    <w:rsid w:val="00473E0E"/>
    <w:rsid w:val="00482C9D"/>
    <w:rsid w:val="00483049"/>
    <w:rsid w:val="004832C7"/>
    <w:rsid w:val="00483CF8"/>
    <w:rsid w:val="00486B10"/>
    <w:rsid w:val="00493982"/>
    <w:rsid w:val="00494230"/>
    <w:rsid w:val="004A09F3"/>
    <w:rsid w:val="004A0D0C"/>
    <w:rsid w:val="004A1891"/>
    <w:rsid w:val="004A6437"/>
    <w:rsid w:val="004B244A"/>
    <w:rsid w:val="004B3730"/>
    <w:rsid w:val="004B3D9D"/>
    <w:rsid w:val="004C1FA9"/>
    <w:rsid w:val="004C2D1C"/>
    <w:rsid w:val="004C467F"/>
    <w:rsid w:val="004C530C"/>
    <w:rsid w:val="004C559E"/>
    <w:rsid w:val="004E194B"/>
    <w:rsid w:val="004E444A"/>
    <w:rsid w:val="004E486A"/>
    <w:rsid w:val="004E5C0F"/>
    <w:rsid w:val="004E5D70"/>
    <w:rsid w:val="004E7B70"/>
    <w:rsid w:val="004F1C98"/>
    <w:rsid w:val="004F2160"/>
    <w:rsid w:val="004F5654"/>
    <w:rsid w:val="00501F1A"/>
    <w:rsid w:val="00503E7C"/>
    <w:rsid w:val="005055F8"/>
    <w:rsid w:val="00505DF7"/>
    <w:rsid w:val="005076EB"/>
    <w:rsid w:val="00510F74"/>
    <w:rsid w:val="00512239"/>
    <w:rsid w:val="00517940"/>
    <w:rsid w:val="00517A0A"/>
    <w:rsid w:val="00517F6B"/>
    <w:rsid w:val="0052285C"/>
    <w:rsid w:val="005268B2"/>
    <w:rsid w:val="00537FF8"/>
    <w:rsid w:val="00543073"/>
    <w:rsid w:val="00547023"/>
    <w:rsid w:val="0054782B"/>
    <w:rsid w:val="00552BA8"/>
    <w:rsid w:val="00554168"/>
    <w:rsid w:val="005545CA"/>
    <w:rsid w:val="00562A61"/>
    <w:rsid w:val="00563AE9"/>
    <w:rsid w:val="00564978"/>
    <w:rsid w:val="00564F67"/>
    <w:rsid w:val="00574FF7"/>
    <w:rsid w:val="005755C6"/>
    <w:rsid w:val="005758D4"/>
    <w:rsid w:val="005768A4"/>
    <w:rsid w:val="00577013"/>
    <w:rsid w:val="00580C9E"/>
    <w:rsid w:val="00581D61"/>
    <w:rsid w:val="00583950"/>
    <w:rsid w:val="00587D1A"/>
    <w:rsid w:val="0059064C"/>
    <w:rsid w:val="00591D58"/>
    <w:rsid w:val="00595524"/>
    <w:rsid w:val="00596C13"/>
    <w:rsid w:val="005A1056"/>
    <w:rsid w:val="005A2426"/>
    <w:rsid w:val="005A4BDE"/>
    <w:rsid w:val="005B02D1"/>
    <w:rsid w:val="005B6073"/>
    <w:rsid w:val="005B7F0A"/>
    <w:rsid w:val="005C26AA"/>
    <w:rsid w:val="005C4493"/>
    <w:rsid w:val="005C4D70"/>
    <w:rsid w:val="005C71EE"/>
    <w:rsid w:val="005D58A5"/>
    <w:rsid w:val="005D7242"/>
    <w:rsid w:val="005E2A83"/>
    <w:rsid w:val="005E3D71"/>
    <w:rsid w:val="005E7960"/>
    <w:rsid w:val="005F4E94"/>
    <w:rsid w:val="005F5DC6"/>
    <w:rsid w:val="006013E6"/>
    <w:rsid w:val="00602362"/>
    <w:rsid w:val="00602919"/>
    <w:rsid w:val="006059E2"/>
    <w:rsid w:val="00605FDC"/>
    <w:rsid w:val="006130D5"/>
    <w:rsid w:val="00613C8D"/>
    <w:rsid w:val="00615BBC"/>
    <w:rsid w:val="006226DE"/>
    <w:rsid w:val="00625B7E"/>
    <w:rsid w:val="006309FD"/>
    <w:rsid w:val="006352BF"/>
    <w:rsid w:val="00644B7A"/>
    <w:rsid w:val="00645705"/>
    <w:rsid w:val="0064693A"/>
    <w:rsid w:val="00650FA9"/>
    <w:rsid w:val="00653F9F"/>
    <w:rsid w:val="00654F23"/>
    <w:rsid w:val="006556E4"/>
    <w:rsid w:val="00655D23"/>
    <w:rsid w:val="00661680"/>
    <w:rsid w:val="00661DBE"/>
    <w:rsid w:val="00670AFF"/>
    <w:rsid w:val="00670DB8"/>
    <w:rsid w:val="00675403"/>
    <w:rsid w:val="00677A37"/>
    <w:rsid w:val="00683199"/>
    <w:rsid w:val="00683DA8"/>
    <w:rsid w:val="00683E25"/>
    <w:rsid w:val="006844C6"/>
    <w:rsid w:val="006918F7"/>
    <w:rsid w:val="00692736"/>
    <w:rsid w:val="006956E0"/>
    <w:rsid w:val="00695BAC"/>
    <w:rsid w:val="006B46D0"/>
    <w:rsid w:val="006B4F0B"/>
    <w:rsid w:val="006B61D3"/>
    <w:rsid w:val="006C350C"/>
    <w:rsid w:val="006C4058"/>
    <w:rsid w:val="006C7C7F"/>
    <w:rsid w:val="006D11AD"/>
    <w:rsid w:val="006D44B0"/>
    <w:rsid w:val="006D6AFD"/>
    <w:rsid w:val="006E0F77"/>
    <w:rsid w:val="006E3FC4"/>
    <w:rsid w:val="006E5263"/>
    <w:rsid w:val="006E556F"/>
    <w:rsid w:val="006F098C"/>
    <w:rsid w:val="006F0AE0"/>
    <w:rsid w:val="006F0D9B"/>
    <w:rsid w:val="006F2D93"/>
    <w:rsid w:val="006F6AF1"/>
    <w:rsid w:val="00702FF1"/>
    <w:rsid w:val="00704578"/>
    <w:rsid w:val="00706650"/>
    <w:rsid w:val="00712650"/>
    <w:rsid w:val="0071380D"/>
    <w:rsid w:val="00723808"/>
    <w:rsid w:val="00732AB4"/>
    <w:rsid w:val="00733B8C"/>
    <w:rsid w:val="00737D7F"/>
    <w:rsid w:val="00741010"/>
    <w:rsid w:val="00741054"/>
    <w:rsid w:val="00742B1A"/>
    <w:rsid w:val="00745E1A"/>
    <w:rsid w:val="00746873"/>
    <w:rsid w:val="007475B3"/>
    <w:rsid w:val="00747953"/>
    <w:rsid w:val="007506AC"/>
    <w:rsid w:val="00752BEC"/>
    <w:rsid w:val="00753D01"/>
    <w:rsid w:val="0075739A"/>
    <w:rsid w:val="00764E72"/>
    <w:rsid w:val="00770F09"/>
    <w:rsid w:val="00772382"/>
    <w:rsid w:val="007743C4"/>
    <w:rsid w:val="00774477"/>
    <w:rsid w:val="00781129"/>
    <w:rsid w:val="007846F6"/>
    <w:rsid w:val="00792E9F"/>
    <w:rsid w:val="0079466F"/>
    <w:rsid w:val="00797405"/>
    <w:rsid w:val="00797AA2"/>
    <w:rsid w:val="00797CE8"/>
    <w:rsid w:val="007A0D87"/>
    <w:rsid w:val="007A17D9"/>
    <w:rsid w:val="007A56EF"/>
    <w:rsid w:val="007A7BC8"/>
    <w:rsid w:val="007B0F3B"/>
    <w:rsid w:val="007B4E27"/>
    <w:rsid w:val="007B6100"/>
    <w:rsid w:val="007C0316"/>
    <w:rsid w:val="007C2551"/>
    <w:rsid w:val="007D407F"/>
    <w:rsid w:val="007D4D7B"/>
    <w:rsid w:val="007E53CB"/>
    <w:rsid w:val="007E59FE"/>
    <w:rsid w:val="007F4771"/>
    <w:rsid w:val="007F501C"/>
    <w:rsid w:val="00800233"/>
    <w:rsid w:val="00800C16"/>
    <w:rsid w:val="0080305E"/>
    <w:rsid w:val="0080392A"/>
    <w:rsid w:val="00804FF4"/>
    <w:rsid w:val="00807551"/>
    <w:rsid w:val="0081040E"/>
    <w:rsid w:val="008137A7"/>
    <w:rsid w:val="00816BA5"/>
    <w:rsid w:val="00816CC1"/>
    <w:rsid w:val="00824986"/>
    <w:rsid w:val="008309B1"/>
    <w:rsid w:val="00835486"/>
    <w:rsid w:val="00842E31"/>
    <w:rsid w:val="00844437"/>
    <w:rsid w:val="008464BD"/>
    <w:rsid w:val="00850C35"/>
    <w:rsid w:val="00853741"/>
    <w:rsid w:val="00853779"/>
    <w:rsid w:val="00856AFE"/>
    <w:rsid w:val="008614E6"/>
    <w:rsid w:val="00865C44"/>
    <w:rsid w:val="00867B76"/>
    <w:rsid w:val="00872B40"/>
    <w:rsid w:val="00877974"/>
    <w:rsid w:val="00881665"/>
    <w:rsid w:val="00886B0E"/>
    <w:rsid w:val="008873B1"/>
    <w:rsid w:val="008913E0"/>
    <w:rsid w:val="008A4172"/>
    <w:rsid w:val="008A4880"/>
    <w:rsid w:val="008A5C9C"/>
    <w:rsid w:val="008B113A"/>
    <w:rsid w:val="008B17F9"/>
    <w:rsid w:val="008B26A1"/>
    <w:rsid w:val="008B3002"/>
    <w:rsid w:val="008D323B"/>
    <w:rsid w:val="008E0C3F"/>
    <w:rsid w:val="008E0CFA"/>
    <w:rsid w:val="008E2696"/>
    <w:rsid w:val="008E6160"/>
    <w:rsid w:val="008F1413"/>
    <w:rsid w:val="00900B22"/>
    <w:rsid w:val="00900CDB"/>
    <w:rsid w:val="00901425"/>
    <w:rsid w:val="0091000C"/>
    <w:rsid w:val="00910244"/>
    <w:rsid w:val="0091169D"/>
    <w:rsid w:val="00913492"/>
    <w:rsid w:val="00913776"/>
    <w:rsid w:val="009149F9"/>
    <w:rsid w:val="00914F87"/>
    <w:rsid w:val="0091626B"/>
    <w:rsid w:val="00921A67"/>
    <w:rsid w:val="009268B0"/>
    <w:rsid w:val="00933E5F"/>
    <w:rsid w:val="00934008"/>
    <w:rsid w:val="00934545"/>
    <w:rsid w:val="00936B29"/>
    <w:rsid w:val="009426B2"/>
    <w:rsid w:val="009432AE"/>
    <w:rsid w:val="00944F23"/>
    <w:rsid w:val="009478AE"/>
    <w:rsid w:val="00947B6C"/>
    <w:rsid w:val="00951678"/>
    <w:rsid w:val="00954784"/>
    <w:rsid w:val="0095498C"/>
    <w:rsid w:val="00961E71"/>
    <w:rsid w:val="00962391"/>
    <w:rsid w:val="0096256C"/>
    <w:rsid w:val="00963A6C"/>
    <w:rsid w:val="009646FE"/>
    <w:rsid w:val="0096497D"/>
    <w:rsid w:val="0097188F"/>
    <w:rsid w:val="0097720D"/>
    <w:rsid w:val="009A1F33"/>
    <w:rsid w:val="009A6CF6"/>
    <w:rsid w:val="009B0258"/>
    <w:rsid w:val="009B16E8"/>
    <w:rsid w:val="009B3688"/>
    <w:rsid w:val="009C1E63"/>
    <w:rsid w:val="009C66A6"/>
    <w:rsid w:val="009D1194"/>
    <w:rsid w:val="009D15DB"/>
    <w:rsid w:val="009D1EF5"/>
    <w:rsid w:val="009E16F5"/>
    <w:rsid w:val="009E5BD4"/>
    <w:rsid w:val="009E618B"/>
    <w:rsid w:val="009E69E9"/>
    <w:rsid w:val="009E7072"/>
    <w:rsid w:val="009F36F7"/>
    <w:rsid w:val="009F4AF3"/>
    <w:rsid w:val="009F653B"/>
    <w:rsid w:val="009F72F8"/>
    <w:rsid w:val="00A00364"/>
    <w:rsid w:val="00A034D8"/>
    <w:rsid w:val="00A102EA"/>
    <w:rsid w:val="00A11090"/>
    <w:rsid w:val="00A11DEC"/>
    <w:rsid w:val="00A1765A"/>
    <w:rsid w:val="00A2105C"/>
    <w:rsid w:val="00A22963"/>
    <w:rsid w:val="00A22AE3"/>
    <w:rsid w:val="00A24741"/>
    <w:rsid w:val="00A30BDB"/>
    <w:rsid w:val="00A31FC9"/>
    <w:rsid w:val="00A31FF3"/>
    <w:rsid w:val="00A32C77"/>
    <w:rsid w:val="00A376E9"/>
    <w:rsid w:val="00A4335A"/>
    <w:rsid w:val="00A525EA"/>
    <w:rsid w:val="00A62E3F"/>
    <w:rsid w:val="00A66A43"/>
    <w:rsid w:val="00A776E7"/>
    <w:rsid w:val="00A82530"/>
    <w:rsid w:val="00A82629"/>
    <w:rsid w:val="00A84243"/>
    <w:rsid w:val="00A8471E"/>
    <w:rsid w:val="00A86594"/>
    <w:rsid w:val="00AA0AF0"/>
    <w:rsid w:val="00AA16A6"/>
    <w:rsid w:val="00AA2964"/>
    <w:rsid w:val="00AA43C3"/>
    <w:rsid w:val="00AA5826"/>
    <w:rsid w:val="00AA7C61"/>
    <w:rsid w:val="00AB75A4"/>
    <w:rsid w:val="00AB7CB3"/>
    <w:rsid w:val="00AB7E0D"/>
    <w:rsid w:val="00AC0B36"/>
    <w:rsid w:val="00AC12F3"/>
    <w:rsid w:val="00AC1530"/>
    <w:rsid w:val="00AE59C8"/>
    <w:rsid w:val="00AE7802"/>
    <w:rsid w:val="00AF240B"/>
    <w:rsid w:val="00B05649"/>
    <w:rsid w:val="00B05DC6"/>
    <w:rsid w:val="00B07793"/>
    <w:rsid w:val="00B10317"/>
    <w:rsid w:val="00B13355"/>
    <w:rsid w:val="00B13AF4"/>
    <w:rsid w:val="00B17450"/>
    <w:rsid w:val="00B21294"/>
    <w:rsid w:val="00B35212"/>
    <w:rsid w:val="00B452FA"/>
    <w:rsid w:val="00B54B0C"/>
    <w:rsid w:val="00B5583F"/>
    <w:rsid w:val="00B57F9A"/>
    <w:rsid w:val="00B64311"/>
    <w:rsid w:val="00B751DB"/>
    <w:rsid w:val="00B80008"/>
    <w:rsid w:val="00B8378D"/>
    <w:rsid w:val="00B9341F"/>
    <w:rsid w:val="00B94D0A"/>
    <w:rsid w:val="00B95039"/>
    <w:rsid w:val="00B96424"/>
    <w:rsid w:val="00B96A5D"/>
    <w:rsid w:val="00B96DBC"/>
    <w:rsid w:val="00BA18FC"/>
    <w:rsid w:val="00BA1DF7"/>
    <w:rsid w:val="00BA276B"/>
    <w:rsid w:val="00BA3586"/>
    <w:rsid w:val="00BA3F4F"/>
    <w:rsid w:val="00BA6707"/>
    <w:rsid w:val="00BB04F4"/>
    <w:rsid w:val="00BC0B2F"/>
    <w:rsid w:val="00BC41D3"/>
    <w:rsid w:val="00BC49B4"/>
    <w:rsid w:val="00BC7567"/>
    <w:rsid w:val="00BD17C7"/>
    <w:rsid w:val="00BD1E84"/>
    <w:rsid w:val="00BD4D0E"/>
    <w:rsid w:val="00BD5638"/>
    <w:rsid w:val="00BE2F89"/>
    <w:rsid w:val="00BE7E8C"/>
    <w:rsid w:val="00C03AD7"/>
    <w:rsid w:val="00C10DA5"/>
    <w:rsid w:val="00C119F2"/>
    <w:rsid w:val="00C11A0F"/>
    <w:rsid w:val="00C20885"/>
    <w:rsid w:val="00C226AA"/>
    <w:rsid w:val="00C2270A"/>
    <w:rsid w:val="00C24ACF"/>
    <w:rsid w:val="00C3028D"/>
    <w:rsid w:val="00C3368F"/>
    <w:rsid w:val="00C4111B"/>
    <w:rsid w:val="00C42CBB"/>
    <w:rsid w:val="00C50CBD"/>
    <w:rsid w:val="00C527FB"/>
    <w:rsid w:val="00C5544C"/>
    <w:rsid w:val="00C619B4"/>
    <w:rsid w:val="00C62D6C"/>
    <w:rsid w:val="00C633A4"/>
    <w:rsid w:val="00C63CFD"/>
    <w:rsid w:val="00C64C5E"/>
    <w:rsid w:val="00C65A30"/>
    <w:rsid w:val="00C70279"/>
    <w:rsid w:val="00C7114D"/>
    <w:rsid w:val="00C72F8F"/>
    <w:rsid w:val="00C77624"/>
    <w:rsid w:val="00C7789B"/>
    <w:rsid w:val="00C818E9"/>
    <w:rsid w:val="00C94D41"/>
    <w:rsid w:val="00CA31C2"/>
    <w:rsid w:val="00CA3EC4"/>
    <w:rsid w:val="00CA466D"/>
    <w:rsid w:val="00CA6ED1"/>
    <w:rsid w:val="00CA7BC0"/>
    <w:rsid w:val="00CB002E"/>
    <w:rsid w:val="00CB33D5"/>
    <w:rsid w:val="00CB60B1"/>
    <w:rsid w:val="00CC1425"/>
    <w:rsid w:val="00CC19AE"/>
    <w:rsid w:val="00CC208B"/>
    <w:rsid w:val="00CC4523"/>
    <w:rsid w:val="00CC55AA"/>
    <w:rsid w:val="00CD08FD"/>
    <w:rsid w:val="00CD2422"/>
    <w:rsid w:val="00CD2BC7"/>
    <w:rsid w:val="00CD5914"/>
    <w:rsid w:val="00CE28D5"/>
    <w:rsid w:val="00CE400B"/>
    <w:rsid w:val="00CE536D"/>
    <w:rsid w:val="00CF2E0A"/>
    <w:rsid w:val="00D018FD"/>
    <w:rsid w:val="00D06191"/>
    <w:rsid w:val="00D154F2"/>
    <w:rsid w:val="00D16437"/>
    <w:rsid w:val="00D202B2"/>
    <w:rsid w:val="00D2596F"/>
    <w:rsid w:val="00D30779"/>
    <w:rsid w:val="00D30F48"/>
    <w:rsid w:val="00D3321C"/>
    <w:rsid w:val="00D41AC9"/>
    <w:rsid w:val="00D4364C"/>
    <w:rsid w:val="00D46B2D"/>
    <w:rsid w:val="00D47555"/>
    <w:rsid w:val="00D50115"/>
    <w:rsid w:val="00D509BB"/>
    <w:rsid w:val="00D60211"/>
    <w:rsid w:val="00D603A8"/>
    <w:rsid w:val="00D67575"/>
    <w:rsid w:val="00D67C5E"/>
    <w:rsid w:val="00D71FFB"/>
    <w:rsid w:val="00D81AD4"/>
    <w:rsid w:val="00D81DDB"/>
    <w:rsid w:val="00D90F6C"/>
    <w:rsid w:val="00D967E3"/>
    <w:rsid w:val="00DA2B70"/>
    <w:rsid w:val="00DA35AF"/>
    <w:rsid w:val="00DA45AA"/>
    <w:rsid w:val="00DA7F39"/>
    <w:rsid w:val="00DB05D1"/>
    <w:rsid w:val="00DC0DDF"/>
    <w:rsid w:val="00DC2DCE"/>
    <w:rsid w:val="00DC4AC5"/>
    <w:rsid w:val="00DD1BB2"/>
    <w:rsid w:val="00DD264E"/>
    <w:rsid w:val="00DD6969"/>
    <w:rsid w:val="00DE078C"/>
    <w:rsid w:val="00DE0DEF"/>
    <w:rsid w:val="00DE1401"/>
    <w:rsid w:val="00DE32CF"/>
    <w:rsid w:val="00DE4900"/>
    <w:rsid w:val="00DE4CAD"/>
    <w:rsid w:val="00DF296B"/>
    <w:rsid w:val="00DF2CFA"/>
    <w:rsid w:val="00DF67FF"/>
    <w:rsid w:val="00DF6A8D"/>
    <w:rsid w:val="00DF74E3"/>
    <w:rsid w:val="00E04793"/>
    <w:rsid w:val="00E0523F"/>
    <w:rsid w:val="00E05283"/>
    <w:rsid w:val="00E072F0"/>
    <w:rsid w:val="00E10AB3"/>
    <w:rsid w:val="00E12CE7"/>
    <w:rsid w:val="00E133FF"/>
    <w:rsid w:val="00E17DA9"/>
    <w:rsid w:val="00E27DDD"/>
    <w:rsid w:val="00E3017E"/>
    <w:rsid w:val="00E314FA"/>
    <w:rsid w:val="00E36BA4"/>
    <w:rsid w:val="00E43A9D"/>
    <w:rsid w:val="00E44F6F"/>
    <w:rsid w:val="00E456BB"/>
    <w:rsid w:val="00E46CCB"/>
    <w:rsid w:val="00E5271B"/>
    <w:rsid w:val="00E52DC5"/>
    <w:rsid w:val="00E5366C"/>
    <w:rsid w:val="00E536D9"/>
    <w:rsid w:val="00E53BD3"/>
    <w:rsid w:val="00E60DC1"/>
    <w:rsid w:val="00E65E37"/>
    <w:rsid w:val="00E66840"/>
    <w:rsid w:val="00E6723A"/>
    <w:rsid w:val="00E71499"/>
    <w:rsid w:val="00E71596"/>
    <w:rsid w:val="00E7452C"/>
    <w:rsid w:val="00E83EEA"/>
    <w:rsid w:val="00E853B1"/>
    <w:rsid w:val="00E861D7"/>
    <w:rsid w:val="00E90604"/>
    <w:rsid w:val="00E943E5"/>
    <w:rsid w:val="00E96B2A"/>
    <w:rsid w:val="00EA3C5E"/>
    <w:rsid w:val="00EB0D4C"/>
    <w:rsid w:val="00EB3B09"/>
    <w:rsid w:val="00EB4155"/>
    <w:rsid w:val="00EB5745"/>
    <w:rsid w:val="00EC33B9"/>
    <w:rsid w:val="00ED0225"/>
    <w:rsid w:val="00ED1570"/>
    <w:rsid w:val="00ED4C69"/>
    <w:rsid w:val="00ED75FC"/>
    <w:rsid w:val="00EE22A7"/>
    <w:rsid w:val="00EF5595"/>
    <w:rsid w:val="00EF6050"/>
    <w:rsid w:val="00EF6377"/>
    <w:rsid w:val="00F0318E"/>
    <w:rsid w:val="00F10E04"/>
    <w:rsid w:val="00F16A8F"/>
    <w:rsid w:val="00F21E36"/>
    <w:rsid w:val="00F25797"/>
    <w:rsid w:val="00F30BF8"/>
    <w:rsid w:val="00F3148B"/>
    <w:rsid w:val="00F33875"/>
    <w:rsid w:val="00F34AA1"/>
    <w:rsid w:val="00F371B4"/>
    <w:rsid w:val="00F410F3"/>
    <w:rsid w:val="00F4266E"/>
    <w:rsid w:val="00F47858"/>
    <w:rsid w:val="00F55152"/>
    <w:rsid w:val="00F56FF2"/>
    <w:rsid w:val="00F602CD"/>
    <w:rsid w:val="00F60BAC"/>
    <w:rsid w:val="00F61475"/>
    <w:rsid w:val="00F6220F"/>
    <w:rsid w:val="00F6324D"/>
    <w:rsid w:val="00F6581A"/>
    <w:rsid w:val="00F729F9"/>
    <w:rsid w:val="00F73E82"/>
    <w:rsid w:val="00F7770B"/>
    <w:rsid w:val="00F90860"/>
    <w:rsid w:val="00F91DF9"/>
    <w:rsid w:val="00F9536F"/>
    <w:rsid w:val="00F95FD5"/>
    <w:rsid w:val="00F969DD"/>
    <w:rsid w:val="00FA20FA"/>
    <w:rsid w:val="00FB581A"/>
    <w:rsid w:val="00FB66E7"/>
    <w:rsid w:val="00FC74E0"/>
    <w:rsid w:val="00FD14E4"/>
    <w:rsid w:val="00FD65C8"/>
    <w:rsid w:val="00FE0FFD"/>
    <w:rsid w:val="00FE1487"/>
    <w:rsid w:val="00FE14D8"/>
    <w:rsid w:val="00FE2EF5"/>
    <w:rsid w:val="00FE62E0"/>
    <w:rsid w:val="00FE7083"/>
    <w:rsid w:val="00FF0373"/>
    <w:rsid w:val="00FF2169"/>
    <w:rsid w:val="00FF275B"/>
    <w:rsid w:val="00FF6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AD47F2"/>
  <w15:chartTrackingRefBased/>
  <w15:docId w15:val="{1E7B85A9-55B8-461B-8A5B-6CAD83ACE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8" w:defSemiHidden="0" w:defUnhideWhenUsed="0" w:defQFormat="0" w:count="375">
    <w:lsdException w:name="Normal" w:uiPriority="0"/>
    <w:lsdException w:name="heading 1" w:uiPriority="2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/>
    <w:lsdException w:name="heading 6" w:semiHidden="1" w:unhideWhenUsed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/>
    <w:lsdException w:name="toc 2" w:uiPriority="39"/>
    <w:lsdException w:name="toc 3" w:uiPriority="0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/>
    <w:lsdException w:name="annotation text" w:uiPriority="0"/>
    <w:lsdException w:name="header" w:uiPriority="0"/>
    <w:lsdException w:name="footer" w:uiPriority="99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uiPriority="0"/>
    <w:lsdException w:name="line number" w:semiHidden="1"/>
    <w:lsdException w:name="page number" w:uiPriority="0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1" w:qFormat="1"/>
    <w:lsdException w:name="List Number" w:uiPriority="0"/>
    <w:lsdException w:name="List 2" w:semiHidden="1"/>
    <w:lsdException w:name="List 3" w:semiHidden="1"/>
    <w:lsdException w:name="List 4" w:semiHidden="1"/>
    <w:lsdException w:name="List 5" w:semiHidden="1"/>
    <w:lsdException w:name="List Bullet 2" w:uiPriority="0" w:qFormat="1"/>
    <w:lsdException w:name="List Bullet 3" w:uiPriority="0"/>
    <w:lsdException w:name="List Bullet 4" w:semiHidden="1"/>
    <w:lsdException w:name="List Bullet 5" w:semiHidden="1"/>
    <w:lsdException w:name="List Number 2" w:uiPriority="0"/>
    <w:lsdException w:name="List Number 3" w:uiPriority="0"/>
    <w:lsdException w:name="List Number 4" w:semiHidden="1"/>
    <w:lsdException w:name="List Number 5" w:semiHidden="1"/>
    <w:lsdException w:name="Title" w:uiPriority="0"/>
    <w:lsdException w:name="Closing" w:semiHidden="1"/>
    <w:lsdException w:name="Signature" w:semiHidden="1"/>
    <w:lsdException w:name="Default Paragraph Font" w:uiPriority="0"/>
    <w:lsdException w:name="Body Text" w:uiPriority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uiPriority="8"/>
    <w:lsdException w:name="FollowedHyperlink" w:uiPriority="99"/>
    <w:lsdException w:name="Strong" w:uiPriority="0" w:qFormat="1"/>
    <w:lsdException w:name="Emphasis" w:uiPriority="0" w:qFormat="1"/>
    <w:lsdException w:name="Document Map" w:semiHidden="1"/>
    <w:lsdException w:name="Plain Text" w:semiHidden="1"/>
    <w:lsdException w:name="E-mail Signature" w:semiHidden="1"/>
    <w:lsdException w:name="HTML Top of Form" w:uiPriority="0"/>
    <w:lsdException w:name="HTML Bottom of Form" w:uiPriority="0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 w:unhideWhenUsed="1"/>
    <w:lsdException w:name="HTML Sample" w:semiHidden="1"/>
    <w:lsdException w:name="HTML Typewriter" w:semiHidden="1" w:unhideWhenUsed="1"/>
    <w:lsdException w:name="HTML Variable" w:semiHidden="1"/>
    <w:lsdException w:name="Normal Table" w:uiPriority="0"/>
    <w:lsdException w:name="annotation subject" w:uiPriority="0"/>
    <w:lsdException w:name="No List" w:semiHidden="1" w:uiPriority="0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uiPriority="0"/>
    <w:lsdException w:name="Table Web 1" w:semiHidden="1" w:uiPriority="0" w:unhideWhenUsed="1"/>
    <w:lsdException w:name="Table Web 2" w:semiHidden="1" w:uiPriority="0" w:unhideWhenUsed="1"/>
    <w:lsdException w:name="Table Web 3" w:uiPriority="0"/>
    <w:lsdException w:name="Balloon Text" w:semiHidden="1" w:uiPriority="0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0" w:unhideWhenUsed="1" w:qFormat="1"/>
    <w:lsdException w:name="Quote" w:semiHidden="1" w:qFormat="1"/>
    <w:lsdException w:name="Intense Quote" w:semiHidden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qFormat="1"/>
    <w:lsdException w:name="Intense Emphasis" w:semiHidden="1" w:qFormat="1"/>
    <w:lsdException w:name="Subtle Reference" w:semiHidden="1" w:qFormat="1"/>
    <w:lsdException w:name="Intense Reference" w:semiHidden="1" w:qFormat="1"/>
    <w:lsdException w:name="Book Title" w:semiHidden="1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14"/>
    <w:rsid w:val="00C7114D"/>
    <w:pPr>
      <w:spacing w:before="240" w:after="240"/>
    </w:pPr>
    <w:rPr>
      <w:rFonts w:ascii="Arial" w:hAnsi="Arial"/>
      <w:sz w:val="18"/>
      <w:szCs w:val="24"/>
    </w:rPr>
  </w:style>
  <w:style w:type="paragraph" w:styleId="Heading1">
    <w:name w:val="heading 1"/>
    <w:next w:val="BodyText"/>
    <w:link w:val="Heading1Char"/>
    <w:uiPriority w:val="2"/>
    <w:qFormat/>
    <w:rsid w:val="009F72F8"/>
    <w:pPr>
      <w:spacing w:after="240"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next w:val="BodyText"/>
    <w:link w:val="Heading2Char"/>
    <w:uiPriority w:val="2"/>
    <w:qFormat/>
    <w:rsid w:val="00356D49"/>
    <w:pPr>
      <w:keepNext/>
      <w:keepLines/>
      <w:suppressAutoHyphens/>
      <w:spacing w:before="180" w:after="80"/>
      <w:outlineLvl w:val="1"/>
    </w:pPr>
    <w:rPr>
      <w:rFonts w:ascii="Arial" w:hAnsi="Arial" w:cs="Arial"/>
      <w:b/>
      <w:bCs/>
      <w:sz w:val="26"/>
      <w:szCs w:val="26"/>
    </w:rPr>
  </w:style>
  <w:style w:type="paragraph" w:styleId="Heading3">
    <w:name w:val="heading 3"/>
    <w:next w:val="BodyText"/>
    <w:link w:val="Heading3Char"/>
    <w:uiPriority w:val="2"/>
    <w:qFormat/>
    <w:rsid w:val="005758D4"/>
    <w:pPr>
      <w:keepNext/>
      <w:keepLines/>
      <w:suppressAutoHyphens/>
      <w:spacing w:before="200" w:after="120"/>
      <w:outlineLvl w:val="2"/>
    </w:pPr>
    <w:rPr>
      <w:rFonts w:ascii="Arial" w:hAnsi="Arial" w:cs="Arial"/>
      <w:b/>
      <w:bCs/>
      <w:sz w:val="23"/>
      <w:szCs w:val="23"/>
    </w:rPr>
  </w:style>
  <w:style w:type="paragraph" w:styleId="Heading4">
    <w:name w:val="heading 4"/>
    <w:next w:val="BodyText"/>
    <w:link w:val="Heading4Char"/>
    <w:uiPriority w:val="6"/>
    <w:qFormat/>
    <w:rsid w:val="005758D4"/>
    <w:pPr>
      <w:keepNext/>
      <w:keepLines/>
      <w:suppressAutoHyphens/>
      <w:spacing w:before="200" w:after="120"/>
      <w:outlineLvl w:val="3"/>
    </w:pPr>
    <w:rPr>
      <w:rFonts w:ascii="Arial" w:hAnsi="Arial" w:cs="Arial"/>
      <w:b/>
      <w:bCs/>
      <w:sz w:val="21"/>
      <w:szCs w:val="21"/>
    </w:rPr>
  </w:style>
  <w:style w:type="paragraph" w:styleId="Heading5">
    <w:name w:val="heading 5"/>
    <w:next w:val="BodyText"/>
    <w:link w:val="Heading5Char"/>
    <w:uiPriority w:val="6"/>
    <w:unhideWhenUsed/>
    <w:rsid w:val="005758D4"/>
    <w:pPr>
      <w:keepNext/>
      <w:keepLines/>
      <w:suppressAutoHyphens/>
      <w:spacing w:before="200" w:after="120"/>
      <w:outlineLvl w:val="4"/>
    </w:pPr>
    <w:rPr>
      <w:rFonts w:ascii="Arial" w:hAnsi="Arial" w:cs="Arial"/>
      <w:b/>
      <w:bCs/>
      <w:iCs/>
      <w:sz w:val="19"/>
      <w:szCs w:val="19"/>
    </w:rPr>
  </w:style>
  <w:style w:type="paragraph" w:styleId="Heading6">
    <w:name w:val="heading 6"/>
    <w:basedOn w:val="Normal"/>
    <w:next w:val="Normal"/>
    <w:link w:val="Heading6Char"/>
    <w:uiPriority w:val="98"/>
    <w:unhideWhenUsed/>
    <w:rsid w:val="0091000C"/>
    <w:pPr>
      <w:keepNext/>
      <w:keepLines/>
      <w:spacing w:before="120" w:after="80"/>
      <w:outlineLvl w:val="5"/>
    </w:pPr>
    <w:rPr>
      <w:rFonts w:cs="Arial"/>
      <w:bCs/>
      <w:i/>
      <w:sz w:val="17"/>
      <w:szCs w:val="1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8"/>
    <w:rsid w:val="00DF6A8D"/>
    <w:rPr>
      <w:rFonts w:ascii="Arial" w:hAnsi="Arial"/>
      <w:color w:val="0000FF"/>
      <w:u w:val="single"/>
      <w:lang w:val="en-AU"/>
    </w:rPr>
  </w:style>
  <w:style w:type="character" w:styleId="FollowedHyperlink">
    <w:name w:val="FollowedHyperlink"/>
    <w:uiPriority w:val="8"/>
    <w:rsid w:val="00DF6A8D"/>
    <w:rPr>
      <w:color w:val="800080"/>
      <w:u w:val="single"/>
    </w:rPr>
  </w:style>
  <w:style w:type="character" w:customStyle="1" w:styleId="Heading2Char">
    <w:name w:val="Heading 2 Char"/>
    <w:link w:val="Heading2"/>
    <w:uiPriority w:val="2"/>
    <w:locked/>
    <w:rsid w:val="00356D49"/>
    <w:rPr>
      <w:rFonts w:ascii="Arial" w:hAnsi="Arial" w:cs="Arial"/>
      <w:b/>
      <w:bCs/>
      <w:sz w:val="26"/>
      <w:szCs w:val="26"/>
    </w:rPr>
  </w:style>
  <w:style w:type="character" w:customStyle="1" w:styleId="Heading3Char">
    <w:name w:val="Heading 3 Char"/>
    <w:link w:val="Heading3"/>
    <w:uiPriority w:val="2"/>
    <w:locked/>
    <w:rsid w:val="005758D4"/>
    <w:rPr>
      <w:rFonts w:ascii="Arial" w:hAnsi="Arial" w:cs="Arial"/>
      <w:b/>
      <w:bCs/>
      <w:sz w:val="23"/>
      <w:szCs w:val="23"/>
    </w:rPr>
  </w:style>
  <w:style w:type="character" w:customStyle="1" w:styleId="Heading4Char">
    <w:name w:val="Heading 4 Char"/>
    <w:link w:val="Heading4"/>
    <w:uiPriority w:val="6"/>
    <w:locked/>
    <w:rsid w:val="005758D4"/>
    <w:rPr>
      <w:rFonts w:ascii="Arial" w:hAnsi="Arial" w:cs="Arial"/>
      <w:b/>
      <w:bCs/>
      <w:sz w:val="21"/>
      <w:szCs w:val="21"/>
    </w:rPr>
  </w:style>
  <w:style w:type="character" w:customStyle="1" w:styleId="Heading5Char">
    <w:name w:val="Heading 5 Char"/>
    <w:link w:val="Heading5"/>
    <w:uiPriority w:val="6"/>
    <w:locked/>
    <w:rsid w:val="005758D4"/>
    <w:rPr>
      <w:rFonts w:ascii="Arial" w:hAnsi="Arial" w:cs="Arial"/>
      <w:b/>
      <w:bCs/>
      <w:iCs/>
      <w:sz w:val="19"/>
      <w:szCs w:val="19"/>
    </w:rPr>
  </w:style>
  <w:style w:type="paragraph" w:styleId="TOC1">
    <w:name w:val="toc 1"/>
    <w:uiPriority w:val="98"/>
    <w:unhideWhenUsed/>
    <w:rsid w:val="00DF6A8D"/>
    <w:pPr>
      <w:tabs>
        <w:tab w:val="right" w:pos="9639"/>
      </w:tabs>
      <w:suppressAutoHyphens/>
      <w:spacing w:before="60" w:after="60"/>
    </w:pPr>
    <w:rPr>
      <w:rFonts w:ascii="Calibri" w:hAnsi="Calibri"/>
      <w:b/>
      <w:lang w:eastAsia="en-US"/>
    </w:rPr>
  </w:style>
  <w:style w:type="paragraph" w:styleId="TOC2">
    <w:name w:val="toc 2"/>
    <w:uiPriority w:val="98"/>
    <w:unhideWhenUsed/>
    <w:rsid w:val="00DF6A8D"/>
    <w:pPr>
      <w:tabs>
        <w:tab w:val="right" w:pos="9639"/>
      </w:tabs>
      <w:suppressAutoHyphens/>
      <w:spacing w:before="60" w:after="60"/>
      <w:ind w:left="284"/>
    </w:pPr>
    <w:rPr>
      <w:rFonts w:ascii="Calibri" w:hAnsi="Calibri"/>
      <w:lang w:eastAsia="en-US"/>
    </w:rPr>
  </w:style>
  <w:style w:type="paragraph" w:styleId="TOC3">
    <w:name w:val="toc 3"/>
    <w:basedOn w:val="TOC2"/>
    <w:uiPriority w:val="98"/>
    <w:semiHidden/>
    <w:rsid w:val="00DF6A8D"/>
    <w:pPr>
      <w:ind w:left="567"/>
    </w:pPr>
  </w:style>
  <w:style w:type="paragraph" w:styleId="Header">
    <w:name w:val="header"/>
    <w:link w:val="HeaderChar"/>
    <w:rsid w:val="00DF6A8D"/>
    <w:pPr>
      <w:tabs>
        <w:tab w:val="right" w:pos="10773"/>
      </w:tabs>
      <w:suppressAutoHyphens/>
    </w:pPr>
    <w:rPr>
      <w:rFonts w:ascii="Arial" w:hAnsi="Arial" w:cs="Arial"/>
      <w:sz w:val="16"/>
      <w:szCs w:val="16"/>
    </w:rPr>
  </w:style>
  <w:style w:type="paragraph" w:styleId="Footer">
    <w:name w:val="footer"/>
    <w:link w:val="FooterChar"/>
    <w:uiPriority w:val="99"/>
    <w:rsid w:val="00DF6A8D"/>
    <w:pPr>
      <w:tabs>
        <w:tab w:val="center" w:pos="5387"/>
        <w:tab w:val="right" w:pos="10773"/>
      </w:tabs>
      <w:suppressAutoHyphens/>
      <w:spacing w:before="200"/>
    </w:pPr>
    <w:rPr>
      <w:rFonts w:ascii="Arial" w:hAnsi="Arial" w:cs="Arial"/>
      <w:sz w:val="16"/>
      <w:szCs w:val="16"/>
    </w:rPr>
  </w:style>
  <w:style w:type="paragraph" w:styleId="Title">
    <w:name w:val="Title"/>
    <w:next w:val="BodyText"/>
    <w:link w:val="TitleChar"/>
    <w:rsid w:val="00574FF7"/>
    <w:pPr>
      <w:keepNext/>
      <w:keepLines/>
      <w:tabs>
        <w:tab w:val="right" w:pos="10773"/>
      </w:tabs>
      <w:suppressAutoHyphens/>
      <w:spacing w:after="100"/>
      <w:outlineLvl w:val="0"/>
    </w:pPr>
    <w:rPr>
      <w:rFonts w:ascii="Arial" w:hAnsi="Arial" w:cs="Arial"/>
      <w:b/>
      <w:bCs/>
      <w:sz w:val="32"/>
      <w:szCs w:val="32"/>
    </w:rPr>
  </w:style>
  <w:style w:type="character" w:styleId="PageNumber">
    <w:name w:val="page number"/>
    <w:uiPriority w:val="98"/>
    <w:semiHidden/>
    <w:rsid w:val="00DF6A8D"/>
    <w:rPr>
      <w:rFonts w:ascii="Calibri" w:hAnsi="Calibri" w:hint="default"/>
      <w:sz w:val="16"/>
    </w:rPr>
  </w:style>
  <w:style w:type="table" w:styleId="TableGrid">
    <w:name w:val="Table Grid"/>
    <w:basedOn w:val="TableNormal"/>
    <w:rsid w:val="009D15DB"/>
    <w:rPr>
      <w:rFonts w:ascii="Calibri" w:hAnsi="Calibri"/>
      <w:sz w:val="22"/>
    </w:rPr>
    <w:tblPr>
      <w:tblInd w:w="5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57" w:type="dxa"/>
        <w:right w:w="57" w:type="dxa"/>
      </w:tblCellMar>
    </w:tblPr>
    <w:tcPr>
      <w:vAlign w:val="center"/>
    </w:tcPr>
  </w:style>
  <w:style w:type="numbering" w:customStyle="1" w:styleId="Bulleted">
    <w:name w:val="Bulleted"/>
    <w:rsid w:val="00DF6A8D"/>
    <w:pPr>
      <w:numPr>
        <w:numId w:val="1"/>
      </w:numPr>
    </w:pPr>
  </w:style>
  <w:style w:type="paragraph" w:styleId="BodyText">
    <w:name w:val="Body Text"/>
    <w:link w:val="BodyTextChar"/>
    <w:qFormat/>
    <w:rsid w:val="00F9536F"/>
    <w:pPr>
      <w:suppressAutoHyphens/>
      <w:spacing w:before="40" w:after="40" w:line="264" w:lineRule="auto"/>
    </w:pPr>
    <w:rPr>
      <w:rFonts w:ascii="Arial" w:hAnsi="Arial" w:cs="Arial"/>
      <w:sz w:val="18"/>
      <w:szCs w:val="18"/>
    </w:rPr>
  </w:style>
  <w:style w:type="numbering" w:customStyle="1" w:styleId="StyleOutlinenumbered">
    <w:name w:val="Style Outline numbered"/>
    <w:basedOn w:val="NoList"/>
    <w:rsid w:val="00DF6A8D"/>
    <w:pPr>
      <w:numPr>
        <w:numId w:val="4"/>
      </w:numPr>
    </w:pPr>
  </w:style>
  <w:style w:type="paragraph" w:styleId="ListBullet">
    <w:name w:val="List Bullet"/>
    <w:link w:val="ListBulletChar"/>
    <w:uiPriority w:val="1"/>
    <w:qFormat/>
    <w:rsid w:val="00356D49"/>
    <w:pPr>
      <w:numPr>
        <w:numId w:val="2"/>
      </w:numPr>
      <w:suppressAutoHyphens/>
      <w:spacing w:line="264" w:lineRule="auto"/>
    </w:pPr>
    <w:rPr>
      <w:rFonts w:ascii="Arial" w:hAnsi="Arial" w:cs="Arial"/>
      <w:sz w:val="18"/>
      <w:szCs w:val="18"/>
    </w:rPr>
  </w:style>
  <w:style w:type="paragraph" w:styleId="ListBullet2">
    <w:name w:val="List Bullet 2"/>
    <w:link w:val="ListBullet2Char"/>
    <w:qFormat/>
    <w:rsid w:val="00473E0E"/>
    <w:pPr>
      <w:numPr>
        <w:numId w:val="5"/>
      </w:numPr>
      <w:suppressAutoHyphens/>
      <w:spacing w:before="40" w:after="40" w:line="264" w:lineRule="auto"/>
    </w:pPr>
    <w:rPr>
      <w:rFonts w:ascii="Arial" w:hAnsi="Arial"/>
      <w:sz w:val="18"/>
      <w:szCs w:val="24"/>
    </w:rPr>
  </w:style>
  <w:style w:type="paragraph" w:styleId="ListNumber">
    <w:name w:val="List Number"/>
    <w:link w:val="ListNumberChar"/>
    <w:uiPriority w:val="3"/>
    <w:rsid w:val="00456372"/>
    <w:pPr>
      <w:numPr>
        <w:numId w:val="3"/>
      </w:numPr>
      <w:spacing w:before="40" w:after="40" w:line="264" w:lineRule="auto"/>
    </w:pPr>
    <w:rPr>
      <w:rFonts w:ascii="Arial" w:hAnsi="Arial"/>
      <w:b/>
      <w:sz w:val="18"/>
      <w:szCs w:val="24"/>
    </w:rPr>
  </w:style>
  <w:style w:type="paragraph" w:styleId="ListNumber2">
    <w:name w:val="List Number 2"/>
    <w:link w:val="ListNumber2Char"/>
    <w:uiPriority w:val="5"/>
    <w:rsid w:val="001B44A6"/>
    <w:pPr>
      <w:numPr>
        <w:numId w:val="7"/>
      </w:numPr>
      <w:spacing w:before="40" w:after="40" w:line="264" w:lineRule="auto"/>
    </w:pPr>
    <w:rPr>
      <w:rFonts w:ascii="Arial" w:hAnsi="Arial"/>
      <w:sz w:val="18"/>
      <w:szCs w:val="24"/>
    </w:rPr>
  </w:style>
  <w:style w:type="paragraph" w:customStyle="1" w:styleId="TableText">
    <w:name w:val="Table Text"/>
    <w:basedOn w:val="BodyText"/>
    <w:uiPriority w:val="3"/>
    <w:qFormat/>
    <w:rsid w:val="00596C13"/>
    <w:rPr>
      <w:sz w:val="20"/>
      <w:szCs w:val="20"/>
    </w:rPr>
  </w:style>
  <w:style w:type="paragraph" w:styleId="ListNumber3">
    <w:name w:val="List Number 3"/>
    <w:basedOn w:val="Normal"/>
    <w:uiPriority w:val="5"/>
    <w:rsid w:val="002B4410"/>
    <w:pPr>
      <w:numPr>
        <w:numId w:val="8"/>
      </w:numPr>
      <w:spacing w:before="40" w:after="40" w:line="264" w:lineRule="auto"/>
      <w:ind w:left="1020" w:hanging="340"/>
    </w:pPr>
  </w:style>
  <w:style w:type="character" w:customStyle="1" w:styleId="BodyTextChar">
    <w:name w:val="Body Text Char"/>
    <w:link w:val="BodyText"/>
    <w:rsid w:val="00F9536F"/>
    <w:rPr>
      <w:rFonts w:ascii="Arial" w:hAnsi="Arial" w:cs="Arial"/>
      <w:sz w:val="18"/>
      <w:szCs w:val="18"/>
    </w:rPr>
  </w:style>
  <w:style w:type="paragraph" w:styleId="BalloonText">
    <w:name w:val="Balloon Text"/>
    <w:basedOn w:val="Normal"/>
    <w:link w:val="BalloonTextChar"/>
    <w:uiPriority w:val="98"/>
    <w:semiHidden/>
    <w:rsid w:val="00DF6A8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8"/>
    <w:semiHidden/>
    <w:rsid w:val="00B96A5D"/>
    <w:rPr>
      <w:rFonts w:ascii="Tahoma" w:hAnsi="Tahoma" w:cs="Tahoma"/>
      <w:sz w:val="16"/>
      <w:szCs w:val="16"/>
    </w:rPr>
  </w:style>
  <w:style w:type="character" w:customStyle="1" w:styleId="FooterURL">
    <w:name w:val="Footer URL"/>
    <w:rsid w:val="008E0C3F"/>
    <w:rPr>
      <w:sz w:val="22"/>
      <w:szCs w:val="22"/>
    </w:rPr>
  </w:style>
  <w:style w:type="character" w:customStyle="1" w:styleId="Heading6Char">
    <w:name w:val="Heading 6 Char"/>
    <w:link w:val="Heading6"/>
    <w:uiPriority w:val="98"/>
    <w:rsid w:val="0091000C"/>
    <w:rPr>
      <w:rFonts w:ascii="Arial" w:eastAsia="Times New Roman" w:hAnsi="Arial" w:cs="Arial"/>
      <w:bCs/>
      <w:i/>
      <w:sz w:val="17"/>
      <w:szCs w:val="17"/>
    </w:rPr>
  </w:style>
  <w:style w:type="paragraph" w:customStyle="1" w:styleId="QuestionHelpText">
    <w:name w:val="Question Help Text"/>
    <w:basedOn w:val="TableText"/>
    <w:uiPriority w:val="14"/>
    <w:rsid w:val="00DD264E"/>
    <w:pPr>
      <w:spacing w:before="0"/>
    </w:pPr>
    <w:rPr>
      <w:color w:val="636363"/>
      <w:sz w:val="18"/>
      <w:szCs w:val="18"/>
    </w:rPr>
  </w:style>
  <w:style w:type="paragraph" w:customStyle="1" w:styleId="Bodyindent1">
    <w:name w:val="Body indent 1"/>
    <w:basedOn w:val="BodyText"/>
    <w:link w:val="Bodyindent1Char"/>
    <w:rsid w:val="00456372"/>
    <w:pPr>
      <w:spacing w:before="200" w:after="200" w:line="240" w:lineRule="auto"/>
      <w:ind w:left="567" w:hanging="567"/>
    </w:pPr>
    <w:rPr>
      <w:rFonts w:ascii="Calibri" w:hAnsi="Calibri" w:cs="Times New Roman"/>
      <w:sz w:val="20"/>
      <w:szCs w:val="20"/>
    </w:rPr>
  </w:style>
  <w:style w:type="character" w:customStyle="1" w:styleId="Bodyindent1Char">
    <w:name w:val="Body indent 1 Char"/>
    <w:link w:val="Bodyindent1"/>
    <w:locked/>
    <w:rsid w:val="00456372"/>
    <w:rPr>
      <w:rFonts w:ascii="Calibri" w:hAnsi="Calibri"/>
    </w:rPr>
  </w:style>
  <w:style w:type="character" w:styleId="CommentReference">
    <w:name w:val="annotation reference"/>
    <w:uiPriority w:val="98"/>
    <w:semiHidden/>
    <w:rsid w:val="00DF6A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8"/>
    <w:semiHidden/>
    <w:rsid w:val="00DF6A8D"/>
    <w:rPr>
      <w:szCs w:val="20"/>
    </w:rPr>
  </w:style>
  <w:style w:type="character" w:customStyle="1" w:styleId="CommentTextChar">
    <w:name w:val="Comment Text Char"/>
    <w:link w:val="CommentText"/>
    <w:uiPriority w:val="98"/>
    <w:semiHidden/>
    <w:rsid w:val="00B96A5D"/>
    <w:rPr>
      <w:rFonts w:ascii="Arial" w:hAnsi="Arial"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8"/>
    <w:semiHidden/>
    <w:rsid w:val="00DF6A8D"/>
    <w:rPr>
      <w:b/>
      <w:bCs/>
    </w:rPr>
  </w:style>
  <w:style w:type="character" w:customStyle="1" w:styleId="CommentSubjectChar">
    <w:name w:val="Comment Subject Char"/>
    <w:link w:val="CommentSubject"/>
    <w:uiPriority w:val="98"/>
    <w:semiHidden/>
    <w:rsid w:val="00B96A5D"/>
    <w:rPr>
      <w:rFonts w:ascii="Arial" w:hAnsi="Arial"/>
      <w:b/>
      <w:bCs/>
      <w:sz w:val="18"/>
    </w:rPr>
  </w:style>
  <w:style w:type="character" w:customStyle="1" w:styleId="FooterChar">
    <w:name w:val="Footer Char"/>
    <w:link w:val="Footer"/>
    <w:uiPriority w:val="99"/>
    <w:rsid w:val="00B96A5D"/>
    <w:rPr>
      <w:rFonts w:ascii="Arial" w:hAnsi="Arial" w:cs="Arial"/>
      <w:sz w:val="16"/>
      <w:szCs w:val="16"/>
    </w:rPr>
  </w:style>
  <w:style w:type="character" w:customStyle="1" w:styleId="Heading1Char">
    <w:name w:val="Heading 1 Char"/>
    <w:link w:val="Heading1"/>
    <w:uiPriority w:val="2"/>
    <w:rsid w:val="00C7114D"/>
    <w:rPr>
      <w:rFonts w:ascii="Arial" w:hAnsi="Arial" w:cs="Arial"/>
      <w:b/>
      <w:bCs/>
      <w:sz w:val="32"/>
      <w:szCs w:val="32"/>
    </w:rPr>
  </w:style>
  <w:style w:type="character" w:customStyle="1" w:styleId="TitleChar">
    <w:name w:val="Title Char"/>
    <w:link w:val="Title"/>
    <w:rsid w:val="00574FF7"/>
    <w:rPr>
      <w:rFonts w:ascii="Arial" w:hAnsi="Arial" w:cs="Arial"/>
      <w:b/>
      <w:bCs/>
      <w:sz w:val="32"/>
      <w:szCs w:val="32"/>
    </w:rPr>
  </w:style>
  <w:style w:type="character" w:customStyle="1" w:styleId="ListBulletChar">
    <w:name w:val="List Bullet Char"/>
    <w:link w:val="ListBullet"/>
    <w:uiPriority w:val="1"/>
    <w:rsid w:val="00356D49"/>
    <w:rPr>
      <w:rFonts w:ascii="Arial" w:hAnsi="Arial" w:cs="Arial"/>
      <w:sz w:val="18"/>
      <w:szCs w:val="18"/>
    </w:rPr>
  </w:style>
  <w:style w:type="paragraph" w:styleId="ListParagraph">
    <w:name w:val="List Paragraph"/>
    <w:basedOn w:val="Normal"/>
    <w:qFormat/>
    <w:rsid w:val="00B64311"/>
    <w:pPr>
      <w:spacing w:before="0" w:after="0"/>
      <w:ind w:left="720"/>
    </w:pPr>
    <w:rPr>
      <w:rFonts w:ascii="Times New Roman" w:hAnsi="Times New Roman"/>
      <w:sz w:val="24"/>
      <w:lang w:eastAsia="en-US"/>
    </w:rPr>
  </w:style>
  <w:style w:type="character" w:customStyle="1" w:styleId="HeaderChar">
    <w:name w:val="Header Char"/>
    <w:link w:val="Header"/>
    <w:locked/>
    <w:rsid w:val="00D90F6C"/>
    <w:rPr>
      <w:rFonts w:ascii="Arial" w:hAnsi="Arial" w:cs="Arial"/>
      <w:sz w:val="16"/>
      <w:szCs w:val="16"/>
    </w:rPr>
  </w:style>
  <w:style w:type="character" w:customStyle="1" w:styleId="ListBullet2Char">
    <w:name w:val="List Bullet 2 Char"/>
    <w:link w:val="ListBullet2"/>
    <w:uiPriority w:val="3"/>
    <w:rsid w:val="00473E0E"/>
    <w:rPr>
      <w:rFonts w:ascii="Arial" w:hAnsi="Arial"/>
      <w:sz w:val="18"/>
      <w:szCs w:val="24"/>
    </w:rPr>
  </w:style>
  <w:style w:type="character" w:styleId="Strong">
    <w:name w:val="Strong"/>
    <w:uiPriority w:val="4"/>
    <w:qFormat/>
    <w:rsid w:val="00DF6A8D"/>
    <w:rPr>
      <w:b/>
      <w:bCs/>
    </w:rPr>
  </w:style>
  <w:style w:type="paragraph" w:styleId="ListBullet3">
    <w:name w:val="List Bullet 3"/>
    <w:basedOn w:val="Normal"/>
    <w:uiPriority w:val="3"/>
    <w:rsid w:val="002B4410"/>
    <w:pPr>
      <w:numPr>
        <w:numId w:val="6"/>
      </w:numPr>
      <w:spacing w:before="40" w:after="40" w:line="264" w:lineRule="auto"/>
      <w:ind w:left="1020" w:hanging="340"/>
    </w:pPr>
  </w:style>
  <w:style w:type="character" w:customStyle="1" w:styleId="ListNumberChar">
    <w:name w:val="List Number Char"/>
    <w:link w:val="ListNumber"/>
    <w:uiPriority w:val="3"/>
    <w:rsid w:val="00456372"/>
    <w:rPr>
      <w:rFonts w:ascii="Arial" w:hAnsi="Arial"/>
      <w:b/>
      <w:sz w:val="18"/>
      <w:szCs w:val="24"/>
    </w:rPr>
  </w:style>
  <w:style w:type="character" w:customStyle="1" w:styleId="ListNumber2Char">
    <w:name w:val="List Number 2 Char"/>
    <w:link w:val="ListNumber2"/>
    <w:uiPriority w:val="5"/>
    <w:rsid w:val="001B44A6"/>
    <w:rPr>
      <w:rFonts w:ascii="Arial" w:hAnsi="Arial"/>
      <w:sz w:val="18"/>
      <w:szCs w:val="24"/>
    </w:rPr>
  </w:style>
  <w:style w:type="character" w:styleId="Emphasis">
    <w:name w:val="Emphasis"/>
    <w:uiPriority w:val="4"/>
    <w:qFormat/>
    <w:rsid w:val="00DF6A8D"/>
    <w:rPr>
      <w:i/>
      <w:iCs/>
    </w:rPr>
  </w:style>
  <w:style w:type="paragraph" w:customStyle="1" w:styleId="Footercentered">
    <w:name w:val="Footer centered"/>
    <w:basedOn w:val="Footer"/>
    <w:link w:val="FootercenteredChar"/>
    <w:uiPriority w:val="8"/>
    <w:rsid w:val="00DF6A8D"/>
    <w:pPr>
      <w:tabs>
        <w:tab w:val="clear" w:pos="5387"/>
        <w:tab w:val="clear" w:pos="10773"/>
      </w:tabs>
      <w:jc w:val="center"/>
    </w:pPr>
  </w:style>
  <w:style w:type="character" w:customStyle="1" w:styleId="FootercenteredChar">
    <w:name w:val="Footer centered Char"/>
    <w:link w:val="Footercentered"/>
    <w:uiPriority w:val="8"/>
    <w:rsid w:val="00B96A5D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6657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s-ascii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onsumer.vic.gov.au/privacy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legislation.vic.gov.a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av.registration@justice.vic.gov.au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hyperlink" Target="http://consumer.vic.gov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17E925-47EB-4279-ADAA-427A4CBF8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Application for extension or shortening of time</vt:lpstr>
    </vt:vector>
  </TitlesOfParts>
  <Company>Department of Justice and Regulation</Company>
  <LinksUpToDate>false</LinksUpToDate>
  <CharactersWithSpaces>2737</CharactersWithSpaces>
  <SharedDoc>false</SharedDoc>
  <HyperlinkBase/>
  <HLinks>
    <vt:vector size="18" baseType="variant">
      <vt:variant>
        <vt:i4>6684792</vt:i4>
      </vt:variant>
      <vt:variant>
        <vt:i4>3</vt:i4>
      </vt:variant>
      <vt:variant>
        <vt:i4>0</vt:i4>
      </vt:variant>
      <vt:variant>
        <vt:i4>5</vt:i4>
      </vt:variant>
      <vt:variant>
        <vt:lpwstr>https://www.consumer.vic.gov.au/privacy</vt:lpwstr>
      </vt:variant>
      <vt:variant>
        <vt:lpwstr/>
      </vt:variant>
      <vt:variant>
        <vt:i4>8323190</vt:i4>
      </vt:variant>
      <vt:variant>
        <vt:i4>0</vt:i4>
      </vt:variant>
      <vt:variant>
        <vt:i4>0</vt:i4>
      </vt:variant>
      <vt:variant>
        <vt:i4>5</vt:i4>
      </vt:variant>
      <vt:variant>
        <vt:lpwstr>http://www.legislation.vic.gov.au/</vt:lpwstr>
      </vt:variant>
      <vt:variant>
        <vt:lpwstr/>
      </vt:variant>
      <vt:variant>
        <vt:i4>7012463</vt:i4>
      </vt:variant>
      <vt:variant>
        <vt:i4>6</vt:i4>
      </vt:variant>
      <vt:variant>
        <vt:i4>0</vt:i4>
      </vt:variant>
      <vt:variant>
        <vt:i4>5</vt:i4>
      </vt:variant>
      <vt:variant>
        <vt:lpwstr>http://consumer.vic.gov.au/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Application for extension or shortening of time</dc:title>
  <dc:subject>Co-operatives</dc:subject>
  <dc:creator>Consumer Affairs Victoria</dc:creator>
  <cp:keywords/>
  <cp:lastModifiedBy>David M Darragh (DJCS)</cp:lastModifiedBy>
  <cp:revision>2</cp:revision>
  <cp:lastPrinted>2016-06-22T03:15:00Z</cp:lastPrinted>
  <dcterms:created xsi:type="dcterms:W3CDTF">2020-06-30T02:40:00Z</dcterms:created>
  <dcterms:modified xsi:type="dcterms:W3CDTF">2020-06-30T02:40:00Z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TRIMID">
    <vt:lpwstr>CD/17/318023</vt:lpwstr>
  </property>
  <property fmtid="{D5CDD505-2E9C-101B-9397-08002B2CF9AE}" pid="4" name="TRIM_DateDue">
    <vt:lpwstr> </vt:lpwstr>
  </property>
  <property fmtid="{D5CDD505-2E9C-101B-9397-08002B2CF9AE}" pid="5" name="TRIM_Author">
    <vt:lpwstr>DOHENY, Sharon</vt:lpwstr>
  </property>
  <property fmtid="{D5CDD505-2E9C-101B-9397-08002B2CF9AE}" pid="6" name="TRIM_Container">
    <vt:lpwstr>DG/11/31984</vt:lpwstr>
  </property>
  <property fmtid="{D5CDD505-2E9C-101B-9397-08002B2CF9AE}" pid="7" name="TRIM_Creator">
    <vt:lpwstr>DOHENY, Sharon</vt:lpwstr>
  </property>
  <property fmtid="{D5CDD505-2E9C-101B-9397-08002B2CF9AE}" pid="8" name="TRIM_DateRegistered">
    <vt:lpwstr>15 June, 2017</vt:lpwstr>
  </property>
  <property fmtid="{D5CDD505-2E9C-101B-9397-08002B2CF9AE}" pid="9" name="TRIM_OwnerLocation">
    <vt:lpwstr>Regulatory Services Division (CAV)</vt:lpwstr>
  </property>
  <property fmtid="{D5CDD505-2E9C-101B-9397-08002B2CF9AE}" pid="10" name="TRIM_ResponsibleOfficer">
    <vt:lpwstr> </vt:lpwstr>
  </property>
  <property fmtid="{D5CDD505-2E9C-101B-9397-08002B2CF9AE}" pid="11" name="TRIM_Title">
    <vt:lpwstr>Form - Master form - Co-operatives - Application for extension or shortening of time</vt:lpwstr>
  </property>
</Properties>
</file>